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3B86" w:rsidRPr="008838CB" w:rsidRDefault="007329DC" w:rsidP="008838CB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>Connecting to Data:</w:t>
      </w:r>
    </w:p>
    <w:p w:rsidR="007329DC" w:rsidRPr="008838CB" w:rsidRDefault="007329DC">
      <w:p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  <w:t>Data: National_Estimates.xlsx</w:t>
      </w:r>
    </w:p>
    <w:p w:rsidR="007329DC" w:rsidRPr="008838CB" w:rsidRDefault="007329DC">
      <w:p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  <w:t>Objectives:</w:t>
      </w:r>
    </w:p>
    <w:p w:rsidR="00B32303" w:rsidRDefault="007329DC">
      <w:p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</w:r>
      <w:r w:rsidRPr="008838CB">
        <w:rPr>
          <w:rFonts w:ascii="Arial" w:hAnsi="Arial" w:cs="Arial"/>
          <w:sz w:val="28"/>
          <w:szCs w:val="28"/>
        </w:rPr>
        <w:tab/>
        <w:t>Connecting to excel file</w:t>
      </w:r>
    </w:p>
    <w:p w:rsidR="007329DC" w:rsidRDefault="007329DC" w:rsidP="00B32303">
      <w:pPr>
        <w:ind w:left="720" w:firstLine="720"/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>Use Data Interpreter</w:t>
      </w:r>
    </w:p>
    <w:p w:rsidR="00B32303" w:rsidRPr="008838CB" w:rsidRDefault="00B32303" w:rsidP="00B32303">
      <w:pPr>
        <w:ind w:left="720" w:firstLine="720"/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>Exploring Metadata</w:t>
      </w:r>
    </w:p>
    <w:p w:rsidR="007329DC" w:rsidRDefault="007329DC">
      <w:p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</w:r>
      <w:r w:rsidRPr="008838CB">
        <w:rPr>
          <w:rFonts w:ascii="Arial" w:hAnsi="Arial" w:cs="Arial"/>
          <w:sz w:val="28"/>
          <w:szCs w:val="28"/>
        </w:rPr>
        <w:tab/>
        <w:t>Filter the source data</w:t>
      </w:r>
    </w:p>
    <w:p w:rsidR="00B32303" w:rsidRPr="008838CB" w:rsidRDefault="00B32303">
      <w:pPr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</w:r>
      <w:r w:rsidRPr="008838CB">
        <w:rPr>
          <w:rFonts w:ascii="Arial" w:hAnsi="Arial" w:cs="Arial"/>
          <w:sz w:val="28"/>
          <w:szCs w:val="28"/>
        </w:rPr>
        <w:tab/>
        <w:t>Split the columns</w:t>
      </w:r>
    </w:p>
    <w:p w:rsidR="007329DC" w:rsidRDefault="007329DC" w:rsidP="00376593">
      <w:pPr>
        <w:spacing w:after="100" w:afterAutospacing="1"/>
        <w:rPr>
          <w:rFonts w:ascii="Arial" w:hAnsi="Arial" w:cs="Arial"/>
          <w:sz w:val="28"/>
          <w:szCs w:val="28"/>
        </w:rPr>
      </w:pPr>
      <w:r w:rsidRPr="008838CB">
        <w:rPr>
          <w:rFonts w:ascii="Arial" w:hAnsi="Arial" w:cs="Arial"/>
          <w:sz w:val="28"/>
          <w:szCs w:val="28"/>
        </w:rPr>
        <w:tab/>
      </w:r>
      <w:r w:rsidRPr="008838CB">
        <w:rPr>
          <w:rFonts w:ascii="Arial" w:hAnsi="Arial" w:cs="Arial"/>
          <w:sz w:val="28"/>
          <w:szCs w:val="28"/>
        </w:rPr>
        <w:tab/>
        <w:t>Live connection vs Data Extract</w:t>
      </w:r>
    </w:p>
    <w:p w:rsidR="00AC3EFD" w:rsidRDefault="00AC3EFD" w:rsidP="00376593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6914D5" w:rsidRDefault="006914D5" w:rsidP="00376593">
      <w:p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to:</w:t>
      </w:r>
    </w:p>
    <w:p w:rsidR="00AC3EFD" w:rsidRPr="00AC3EFD" w:rsidRDefault="00AC3EFD" w:rsidP="00AC3EFD">
      <w:pPr>
        <w:pStyle w:val="ListParagraph"/>
        <w:numPr>
          <w:ilvl w:val="0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 w:rsidRPr="00AC3EFD">
        <w:rPr>
          <w:rFonts w:ascii="Arial" w:hAnsi="Arial" w:cs="Arial"/>
          <w:sz w:val="28"/>
          <w:szCs w:val="28"/>
        </w:rPr>
        <w:t>Connecting to excel file:</w:t>
      </w:r>
    </w:p>
    <w:p w:rsidR="00AC3EFD" w:rsidRDefault="00AC3EFD" w:rsidP="00AC3EFD">
      <w:p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noProof/>
        </w:rPr>
        <w:drawing>
          <wp:inline distT="0" distB="0" distL="0" distR="0" wp14:anchorId="0D3D99A0" wp14:editId="4298A93D">
            <wp:extent cx="5419725" cy="3483177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524" cy="34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FD" w:rsidRDefault="00AC3EFD" w:rsidP="00AC3EFD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AC3EFD" w:rsidRPr="00AC3EFD" w:rsidRDefault="00AC3EFD" w:rsidP="00AC3EFD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6914D5" w:rsidRPr="006914D5" w:rsidRDefault="006914D5" w:rsidP="00AC3EFD">
      <w:pPr>
        <w:pStyle w:val="ListParagraph"/>
        <w:numPr>
          <w:ilvl w:val="0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Before using Data Interpreter</w:t>
      </w:r>
    </w:p>
    <w:p w:rsidR="006914D5" w:rsidRDefault="006914D5" w:rsidP="00376593">
      <w:pPr>
        <w:spacing w:after="100" w:afterAutospacing="1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D7A029B" wp14:editId="418E53E9">
            <wp:extent cx="6858000" cy="37172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D5" w:rsidRDefault="006914D5" w:rsidP="00376593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AC3EFD" w:rsidRDefault="00AC3EFD" w:rsidP="00AC3EFD">
      <w:pPr>
        <w:pStyle w:val="ListParagraph"/>
        <w:numPr>
          <w:ilvl w:val="0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Data Interpreter</w:t>
      </w:r>
    </w:p>
    <w:p w:rsidR="007A1F4C" w:rsidRDefault="00B32303" w:rsidP="007A1F4C">
      <w:pPr>
        <w:pStyle w:val="ListParagraph"/>
        <w:spacing w:after="100" w:afterAutospacing="1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97F8014" wp14:editId="75FD2727">
            <wp:extent cx="6858000" cy="29483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03" w:rsidRDefault="00B32303" w:rsidP="007A1F4C">
      <w:pPr>
        <w:pStyle w:val="ListParagraph"/>
        <w:spacing w:after="100" w:afterAutospacing="1"/>
        <w:rPr>
          <w:rFonts w:ascii="Arial" w:hAnsi="Arial" w:cs="Arial"/>
          <w:sz w:val="28"/>
          <w:szCs w:val="28"/>
        </w:rPr>
      </w:pPr>
    </w:p>
    <w:p w:rsidR="00B32303" w:rsidRDefault="00B32303" w:rsidP="00B32303">
      <w:pPr>
        <w:pStyle w:val="ListParagraph"/>
        <w:numPr>
          <w:ilvl w:val="0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Hide Columns</w:t>
      </w:r>
    </w:p>
    <w:p w:rsidR="00B32303" w:rsidRDefault="00B32303" w:rsidP="00B32303">
      <w:pPr>
        <w:pStyle w:val="ListParagraph"/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Right click on “Census” and click “Hide”</w:t>
      </w:r>
    </w:p>
    <w:p w:rsidR="00B32303" w:rsidRDefault="00B32303" w:rsidP="00B32303">
      <w:pPr>
        <w:pStyle w:val="ListParagraph"/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Right click on “Estimate Base” and click “Hide”</w:t>
      </w:r>
    </w:p>
    <w:p w:rsidR="00B32303" w:rsidRDefault="00B32303" w:rsidP="00B32303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B32303" w:rsidRDefault="00B32303" w:rsidP="00B32303">
      <w:pPr>
        <w:pStyle w:val="ListParagraph"/>
        <w:numPr>
          <w:ilvl w:val="0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Filtering Data</w:t>
      </w:r>
    </w:p>
    <w:p w:rsidR="00B32303" w:rsidRDefault="00B32303" w:rsidP="00B32303">
      <w:pPr>
        <w:pStyle w:val="ListParagraph"/>
        <w:numPr>
          <w:ilvl w:val="1"/>
          <w:numId w:val="21"/>
        </w:numPr>
        <w:spacing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“Add” under “Filters” on top hand right corner</w:t>
      </w:r>
    </w:p>
    <w:p w:rsid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Exclude the following:</w:t>
      </w:r>
    </w:p>
    <w:p w:rsid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Midwest</w:t>
      </w:r>
    </w:p>
    <w:p w:rsid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Northeast</w:t>
      </w:r>
    </w:p>
    <w:p w:rsid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Puerto Rico</w:t>
      </w:r>
    </w:p>
    <w:p w:rsid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United States</w:t>
      </w:r>
    </w:p>
    <w:p w:rsidR="00B32303" w:rsidRPr="00B32303" w:rsidRDefault="00B32303" w:rsidP="00B32303">
      <w:pPr>
        <w:pStyle w:val="ListParagraph"/>
        <w:spacing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West</w:t>
      </w:r>
    </w:p>
    <w:p w:rsidR="006914D5" w:rsidRPr="008838CB" w:rsidRDefault="006914D5" w:rsidP="00376593">
      <w:pPr>
        <w:spacing w:after="100" w:afterAutospacing="1"/>
        <w:rPr>
          <w:rFonts w:ascii="Arial" w:hAnsi="Arial" w:cs="Arial"/>
          <w:sz w:val="28"/>
          <w:szCs w:val="28"/>
        </w:rPr>
      </w:pPr>
    </w:p>
    <w:p w:rsidR="007329DC" w:rsidRDefault="008838CB">
      <w:r>
        <w:rPr>
          <w:noProof/>
        </w:rPr>
        <w:lastRenderedPageBreak/>
        <w:drawing>
          <wp:inline distT="0" distB="0" distL="0" distR="0">
            <wp:extent cx="6607810" cy="5932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93" w:rsidRDefault="00376593" w:rsidP="00376593"/>
    <w:p w:rsidR="003D2B87" w:rsidRDefault="003D2B87" w:rsidP="003D2B87">
      <w:pPr>
        <w:pStyle w:val="ListParagraph"/>
      </w:pPr>
    </w:p>
    <w:p w:rsidR="003D2B87" w:rsidRDefault="00B32303" w:rsidP="00B32303">
      <w:pPr>
        <w:pStyle w:val="ListParagraph"/>
        <w:numPr>
          <w:ilvl w:val="0"/>
          <w:numId w:val="21"/>
        </w:numPr>
      </w:pPr>
      <w:r>
        <w:t xml:space="preserve">Right click on “Geographic Area” </w:t>
      </w:r>
      <w:r w:rsidR="003D2B87">
        <w:t>and click on “Split”</w:t>
      </w:r>
    </w:p>
    <w:p w:rsidR="00B32303" w:rsidRDefault="00B32303" w:rsidP="003D2B8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15B83EC" wp14:editId="17AA4C52">
            <wp:extent cx="4067175" cy="58197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87" w:rsidRDefault="003D2B87" w:rsidP="003D2B87">
      <w:pPr>
        <w:pStyle w:val="ListParagraph"/>
        <w:ind w:left="1440"/>
      </w:pPr>
    </w:p>
    <w:p w:rsidR="003D2B87" w:rsidRDefault="003D2B87" w:rsidP="003D2B87">
      <w:pPr>
        <w:pStyle w:val="ListParagraph"/>
        <w:ind w:left="1440"/>
      </w:pPr>
      <w:r>
        <w:t>Rename “Geographic Area” as “States”</w:t>
      </w:r>
    </w:p>
    <w:p w:rsidR="003D2B87" w:rsidRDefault="003D2B87" w:rsidP="003D2B87">
      <w:pPr>
        <w:pStyle w:val="ListParagraph"/>
        <w:ind w:left="1440"/>
      </w:pPr>
      <w:r>
        <w:t>Rename “Geographic Area – Split 1” as “States Split”</w:t>
      </w:r>
    </w:p>
    <w:p w:rsidR="00B32303" w:rsidRDefault="00B32303" w:rsidP="003D2B87"/>
    <w:p w:rsidR="003D2B87" w:rsidRDefault="003D2B87" w:rsidP="003D2B87">
      <w:pPr>
        <w:pStyle w:val="ListParagraph"/>
        <w:numPr>
          <w:ilvl w:val="0"/>
          <w:numId w:val="21"/>
        </w:numPr>
      </w:pPr>
      <w:r>
        <w:t xml:space="preserve">Pivot </w:t>
      </w:r>
    </w:p>
    <w:p w:rsidR="003D2B87" w:rsidRDefault="003D2B87" w:rsidP="003D2B87">
      <w:pPr>
        <w:pStyle w:val="ListParagraph"/>
        <w:numPr>
          <w:ilvl w:val="1"/>
          <w:numId w:val="21"/>
        </w:numPr>
      </w:pPr>
      <w:r>
        <w:t>Select columns -  2010 to 2012</w:t>
      </w:r>
    </w:p>
    <w:p w:rsidR="003D2B87" w:rsidRDefault="003D2B87" w:rsidP="003D2B87">
      <w:pPr>
        <w:pStyle w:val="ListParagraph"/>
        <w:numPr>
          <w:ilvl w:val="1"/>
          <w:numId w:val="21"/>
        </w:numPr>
      </w:pPr>
      <w:r>
        <w:t>Right click and click “Pivot”</w:t>
      </w:r>
    </w:p>
    <w:p w:rsidR="003D2B87" w:rsidRDefault="003D2B87" w:rsidP="003D2B87">
      <w:pPr>
        <w:pStyle w:val="ListParagraph"/>
        <w:numPr>
          <w:ilvl w:val="1"/>
          <w:numId w:val="21"/>
        </w:numPr>
      </w:pPr>
      <w:r>
        <w:t>Rename “Pivot Field Names” to “Year”</w:t>
      </w:r>
    </w:p>
    <w:p w:rsidR="003D2B87" w:rsidRDefault="003D2B87" w:rsidP="003D2B87">
      <w:pPr>
        <w:pStyle w:val="ListParagraph"/>
        <w:numPr>
          <w:ilvl w:val="1"/>
          <w:numId w:val="21"/>
        </w:numPr>
      </w:pPr>
      <w:r>
        <w:t>Rename “Pivot Field Values” to “Population”</w:t>
      </w:r>
    </w:p>
    <w:p w:rsidR="003D2B87" w:rsidRDefault="003D2B87" w:rsidP="003D2B87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 wp14:anchorId="43160BD7" wp14:editId="30C6323F">
            <wp:extent cx="6858000" cy="53384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87" w:rsidRDefault="003D2B87" w:rsidP="003D2B87">
      <w:pPr>
        <w:pStyle w:val="ListParagraph"/>
        <w:ind w:left="180"/>
      </w:pPr>
    </w:p>
    <w:p w:rsidR="003D2B87" w:rsidRDefault="003D2B87" w:rsidP="003D2B87">
      <w:pPr>
        <w:pStyle w:val="ListParagraph"/>
        <w:numPr>
          <w:ilvl w:val="0"/>
          <w:numId w:val="21"/>
        </w:numPr>
      </w:pPr>
      <w:r>
        <w:t>Can you “Hide” the column “States”?</w:t>
      </w:r>
    </w:p>
    <w:p w:rsidR="003D2B87" w:rsidRDefault="003D2B87" w:rsidP="003D2B87"/>
    <w:p w:rsidR="003D2B87" w:rsidRDefault="003D2B87" w:rsidP="003D2B87">
      <w:pPr>
        <w:pStyle w:val="ListParagraph"/>
        <w:numPr>
          <w:ilvl w:val="0"/>
          <w:numId w:val="21"/>
        </w:numPr>
      </w:pPr>
      <w:r>
        <w:t>Click on “Go to Worksheet”</w:t>
      </w:r>
    </w:p>
    <w:p w:rsidR="003D2B87" w:rsidRDefault="003D2B87" w:rsidP="003D2B87">
      <w:pPr>
        <w:pStyle w:val="ListParagraph"/>
      </w:pPr>
    </w:p>
    <w:p w:rsidR="003D2B87" w:rsidRDefault="003D2B87" w:rsidP="003D2B87">
      <w:pPr>
        <w:ind w:left="1440"/>
      </w:pPr>
      <w:r>
        <w:rPr>
          <w:noProof/>
        </w:rPr>
        <w:lastRenderedPageBreak/>
        <w:drawing>
          <wp:inline distT="0" distB="0" distL="0" distR="0" wp14:anchorId="640BF346" wp14:editId="03C423B2">
            <wp:extent cx="4867275" cy="5667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87" w:rsidRDefault="003D2B87" w:rsidP="003D2B87">
      <w:pPr>
        <w:pStyle w:val="ListParagraph"/>
        <w:numPr>
          <w:ilvl w:val="0"/>
          <w:numId w:val="21"/>
        </w:numPr>
      </w:pPr>
      <w:r>
        <w:t>Change the role of “States”</w:t>
      </w:r>
    </w:p>
    <w:p w:rsidR="003D2B87" w:rsidRDefault="003D2B87" w:rsidP="003D2B87">
      <w:pPr>
        <w:pStyle w:val="ListParagraph"/>
        <w:numPr>
          <w:ilvl w:val="1"/>
          <w:numId w:val="21"/>
        </w:numPr>
      </w:pPr>
    </w:p>
    <w:p w:rsidR="003D2B87" w:rsidRDefault="003D2B87" w:rsidP="000B2230">
      <w:pPr>
        <w:pStyle w:val="ListParagraph"/>
        <w:ind w:left="1440"/>
      </w:pPr>
    </w:p>
    <w:p w:rsidR="003D2B87" w:rsidRDefault="000B2230" w:rsidP="003D2B8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6F2BDA" wp14:editId="2233050E">
            <wp:extent cx="5419725" cy="50768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87" w:rsidRDefault="003D2B87" w:rsidP="000B2230">
      <w:pPr>
        <w:pStyle w:val="ListParagraph"/>
        <w:ind w:left="1440"/>
      </w:pPr>
    </w:p>
    <w:p w:rsidR="000B2230" w:rsidRDefault="00A540A2" w:rsidP="000B2230">
      <w:pPr>
        <w:pStyle w:val="ListParagraph"/>
        <w:numPr>
          <w:ilvl w:val="0"/>
          <w:numId w:val="21"/>
        </w:numPr>
      </w:pPr>
      <w:r>
        <w:t>Observe</w:t>
      </w:r>
      <w:r w:rsidR="000B2230">
        <w:t xml:space="preserve"> the icon before the “States Split”</w:t>
      </w:r>
    </w:p>
    <w:p w:rsidR="00A540A2" w:rsidRDefault="00A540A2" w:rsidP="000B2230">
      <w:pPr>
        <w:pStyle w:val="ListParagraph"/>
        <w:ind w:left="2160"/>
      </w:pPr>
    </w:p>
    <w:p w:rsidR="003D2B87" w:rsidRDefault="003D2B87" w:rsidP="000B2230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2D007281" wp14:editId="6F6A5A06">
            <wp:extent cx="4514850" cy="5657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A2" w:rsidRDefault="00A540A2" w:rsidP="00A540A2">
      <w:pPr>
        <w:pStyle w:val="ListParagraph"/>
        <w:ind w:left="1440"/>
      </w:pPr>
    </w:p>
    <w:p w:rsidR="00A540A2" w:rsidRDefault="00A540A2" w:rsidP="00A540A2">
      <w:pPr>
        <w:pStyle w:val="ListParagraph"/>
        <w:numPr>
          <w:ilvl w:val="0"/>
          <w:numId w:val="21"/>
        </w:numPr>
      </w:pPr>
      <w:r>
        <w:t>Observe the icon before the “States Split”</w:t>
      </w:r>
    </w:p>
    <w:p w:rsidR="00A540A2" w:rsidRDefault="00A540A2" w:rsidP="00A540A2">
      <w:pPr>
        <w:pStyle w:val="ListParagraph"/>
        <w:ind w:left="180"/>
      </w:pPr>
    </w:p>
    <w:p w:rsidR="003D2B87" w:rsidRDefault="003D2B87" w:rsidP="00376593"/>
    <w:p w:rsidR="008838CB" w:rsidRPr="00A540A2" w:rsidRDefault="008838CB" w:rsidP="00AC3EFD">
      <w:pPr>
        <w:pStyle w:val="ListParagraph"/>
        <w:numPr>
          <w:ilvl w:val="0"/>
          <w:numId w:val="21"/>
        </w:numPr>
        <w:rPr>
          <w:b/>
        </w:rPr>
      </w:pPr>
      <w:r w:rsidRPr="00A540A2">
        <w:rPr>
          <w:b/>
          <w:color w:val="FF0000"/>
        </w:rPr>
        <w:t>Bar Chart</w:t>
      </w:r>
      <w:r w:rsidR="00376593" w:rsidRPr="00A540A2">
        <w:rPr>
          <w:b/>
          <w:color w:val="FF0000"/>
        </w:rPr>
        <w:t xml:space="preserve"> – Top 10 States by Population</w:t>
      </w:r>
    </w:p>
    <w:p w:rsidR="00A540A2" w:rsidRDefault="00A540A2" w:rsidP="00A540A2">
      <w:pPr>
        <w:pStyle w:val="ListParagraph"/>
      </w:pPr>
    </w:p>
    <w:p w:rsidR="00A540A2" w:rsidRDefault="00A540A2" w:rsidP="00A540A2">
      <w:pPr>
        <w:pStyle w:val="ListParagraph"/>
      </w:pPr>
      <w:r>
        <w:t>How to:</w:t>
      </w:r>
    </w:p>
    <w:p w:rsidR="00A540A2" w:rsidRDefault="00A540A2" w:rsidP="00A540A2">
      <w:pPr>
        <w:pStyle w:val="ListParagraph"/>
        <w:numPr>
          <w:ilvl w:val="1"/>
          <w:numId w:val="21"/>
        </w:numPr>
      </w:pPr>
      <w:r>
        <w:t>Columns: States-Split</w:t>
      </w:r>
    </w:p>
    <w:p w:rsidR="00A540A2" w:rsidRDefault="00A540A2" w:rsidP="00A540A2">
      <w:pPr>
        <w:pStyle w:val="ListParagraph"/>
        <w:numPr>
          <w:ilvl w:val="1"/>
          <w:numId w:val="21"/>
        </w:numPr>
      </w:pPr>
      <w:r>
        <w:t>Rows: Population</w:t>
      </w:r>
    </w:p>
    <w:p w:rsidR="00A540A2" w:rsidRDefault="00A540A2" w:rsidP="00A540A2">
      <w:pPr>
        <w:pStyle w:val="ListParagraph"/>
        <w:numPr>
          <w:ilvl w:val="1"/>
          <w:numId w:val="21"/>
        </w:numPr>
      </w:pPr>
      <w:r>
        <w:t>Color: States-Split</w:t>
      </w:r>
    </w:p>
    <w:p w:rsidR="00A540A2" w:rsidRDefault="00A540A2" w:rsidP="00A540A2">
      <w:pPr>
        <w:pStyle w:val="ListParagraph"/>
        <w:numPr>
          <w:ilvl w:val="1"/>
          <w:numId w:val="21"/>
        </w:numPr>
      </w:pPr>
      <w:r>
        <w:t>Filters: States-Split</w:t>
      </w:r>
    </w:p>
    <w:p w:rsidR="00A540A2" w:rsidRDefault="00A540A2" w:rsidP="00A540A2">
      <w:pPr>
        <w:pStyle w:val="ListParagraph"/>
        <w:ind w:left="1440"/>
      </w:pPr>
      <w:r>
        <w:t>Right click on “States-Split” and click on “Edit Filter”</w:t>
      </w:r>
    </w:p>
    <w:p w:rsidR="00A540A2" w:rsidRDefault="00A540A2" w:rsidP="00A540A2">
      <w:pPr>
        <w:pStyle w:val="ListParagraph"/>
        <w:ind w:left="1440"/>
      </w:pPr>
      <w:r>
        <w:lastRenderedPageBreak/>
        <w:tab/>
      </w:r>
      <w:r>
        <w:rPr>
          <w:noProof/>
        </w:rPr>
        <w:drawing>
          <wp:inline distT="0" distB="0" distL="0" distR="0" wp14:anchorId="6162CF90" wp14:editId="6B801049">
            <wp:extent cx="4410075" cy="52006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A2" w:rsidRDefault="00A540A2" w:rsidP="00A540A2">
      <w:pPr>
        <w:pStyle w:val="ListParagraph"/>
        <w:ind w:left="1440"/>
      </w:pPr>
    </w:p>
    <w:p w:rsidR="00A540A2" w:rsidRPr="00A540A2" w:rsidRDefault="00A540A2" w:rsidP="00A540A2">
      <w:pPr>
        <w:pStyle w:val="ListParagraph"/>
        <w:ind w:left="1440"/>
      </w:pPr>
      <w:r>
        <w:t>Click Ok</w:t>
      </w:r>
    </w:p>
    <w:p w:rsidR="005566ED" w:rsidRDefault="005566ED" w:rsidP="008838CB">
      <w:pPr>
        <w:ind w:left="720" w:firstLine="720"/>
      </w:pPr>
      <w:r>
        <w:rPr>
          <w:noProof/>
        </w:rPr>
        <w:lastRenderedPageBreak/>
        <w:drawing>
          <wp:inline distT="0" distB="0" distL="0" distR="0" wp14:anchorId="5778DEB3" wp14:editId="53044ED2">
            <wp:extent cx="5943387" cy="7097486"/>
            <wp:effectExtent l="0" t="0" r="63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37" cy="71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D" w:rsidRDefault="008759BD" w:rsidP="008838CB">
      <w:pPr>
        <w:ind w:left="720" w:firstLine="720"/>
      </w:pPr>
    </w:p>
    <w:p w:rsidR="008759BD" w:rsidRDefault="008759BD" w:rsidP="008759BD">
      <w:pPr>
        <w:ind w:left="720" w:firstLine="720"/>
      </w:pPr>
      <w:r>
        <w:t xml:space="preserve">What’s wrong with </w:t>
      </w:r>
      <w:r w:rsidR="00FD62F0">
        <w:t xml:space="preserve">the </w:t>
      </w:r>
      <w:r>
        <w:t>Bar Chart?</w:t>
      </w:r>
    </w:p>
    <w:p w:rsidR="008759BD" w:rsidRDefault="008759BD" w:rsidP="008759BD">
      <w:pPr>
        <w:ind w:left="1440" w:firstLine="720"/>
      </w:pPr>
      <w:r>
        <w:t xml:space="preserve"> CA – 268 million?</w:t>
      </w:r>
    </w:p>
    <w:p w:rsidR="008759BD" w:rsidRDefault="008759BD" w:rsidP="008759BD">
      <w:pPr>
        <w:ind w:left="1440" w:firstLine="720"/>
      </w:pPr>
    </w:p>
    <w:p w:rsidR="008759BD" w:rsidRDefault="008759BD" w:rsidP="008759BD">
      <w:pPr>
        <w:ind w:left="630"/>
      </w:pPr>
      <w:r>
        <w:t>Add “Year” to filter and select “2016”</w:t>
      </w:r>
    </w:p>
    <w:p w:rsidR="008759BD" w:rsidRDefault="008759BD" w:rsidP="008759BD">
      <w:pPr>
        <w:ind w:left="720"/>
      </w:pPr>
      <w:r>
        <w:rPr>
          <w:noProof/>
        </w:rPr>
        <w:lastRenderedPageBreak/>
        <w:drawing>
          <wp:inline distT="0" distB="0" distL="0" distR="0" wp14:anchorId="14897AA7" wp14:editId="426D3F5D">
            <wp:extent cx="6858000" cy="42233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D" w:rsidRDefault="008759BD" w:rsidP="008759BD">
      <w:pPr>
        <w:ind w:left="1440" w:firstLine="720"/>
      </w:pPr>
    </w:p>
    <w:p w:rsidR="005566ED" w:rsidRDefault="005566ED" w:rsidP="00FD62F0">
      <w:pPr>
        <w:rPr>
          <w:noProof/>
        </w:rPr>
      </w:pPr>
    </w:p>
    <w:p w:rsidR="008759BD" w:rsidRDefault="008759BD" w:rsidP="00FD62F0">
      <w:pPr>
        <w:pStyle w:val="ListParagraph"/>
        <w:numPr>
          <w:ilvl w:val="0"/>
          <w:numId w:val="21"/>
        </w:numPr>
      </w:pPr>
      <w:r w:rsidRPr="00FD62F0">
        <w:rPr>
          <w:b/>
          <w:color w:val="FF0000"/>
        </w:rPr>
        <w:t xml:space="preserve">How can we make </w:t>
      </w:r>
      <w:r w:rsidR="0046080B" w:rsidRPr="00FD62F0">
        <w:rPr>
          <w:b/>
          <w:color w:val="FF0000"/>
        </w:rPr>
        <w:t xml:space="preserve">number </w:t>
      </w:r>
      <w:r w:rsidRPr="00FD62F0">
        <w:rPr>
          <w:b/>
          <w:color w:val="FF0000"/>
        </w:rPr>
        <w:t>of States –</w:t>
      </w:r>
      <w:r w:rsidR="00A540A2" w:rsidRPr="00FD62F0">
        <w:rPr>
          <w:b/>
          <w:color w:val="FF0000"/>
        </w:rPr>
        <w:t xml:space="preserve"> Top 10 as Dynamic one?</w:t>
      </w:r>
    </w:p>
    <w:p w:rsidR="00C437ED" w:rsidRDefault="00C437ED" w:rsidP="008838CB">
      <w:pPr>
        <w:ind w:left="720" w:firstLine="720"/>
      </w:pPr>
      <w:r>
        <w:t>Create a Parameter</w:t>
      </w:r>
      <w:r w:rsidR="005566ED">
        <w:t>: N Records</w:t>
      </w:r>
    </w:p>
    <w:p w:rsidR="00376593" w:rsidRDefault="00055088" w:rsidP="00055088">
      <w:pPr>
        <w:ind w:left="1440" w:firstLine="720"/>
      </w:pPr>
      <w:r>
        <w:rPr>
          <w:noProof/>
        </w:rPr>
        <w:drawing>
          <wp:inline distT="0" distB="0" distL="0" distR="0" wp14:anchorId="5743B8F5" wp14:editId="07B2C04F">
            <wp:extent cx="2781300" cy="981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BD" w:rsidRDefault="008759BD" w:rsidP="00055088">
      <w:pPr>
        <w:ind w:left="1440" w:firstLine="720"/>
      </w:pPr>
      <w:r>
        <w:rPr>
          <w:noProof/>
        </w:rPr>
        <w:lastRenderedPageBreak/>
        <w:drawing>
          <wp:inline distT="0" distB="0" distL="0" distR="0" wp14:anchorId="1F085597" wp14:editId="4321F5B0">
            <wp:extent cx="5457825" cy="3800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88" w:rsidRDefault="00055088" w:rsidP="00055088">
      <w:pPr>
        <w:ind w:left="1440" w:firstLine="720"/>
      </w:pPr>
    </w:p>
    <w:p w:rsidR="00055088" w:rsidRDefault="00055088" w:rsidP="00055088">
      <w:pPr>
        <w:ind w:left="1440" w:firstLine="720"/>
      </w:pPr>
    </w:p>
    <w:p w:rsidR="005566ED" w:rsidRDefault="005566ED" w:rsidP="005566ED">
      <w:pPr>
        <w:ind w:left="720" w:firstLine="720"/>
      </w:pPr>
      <w:r>
        <w:t>Filtering data</w:t>
      </w:r>
      <w:r w:rsidR="00233ED3">
        <w:t xml:space="preserve"> by using a Parameter control:</w:t>
      </w:r>
    </w:p>
    <w:p w:rsidR="00233ED3" w:rsidRDefault="00233ED3" w:rsidP="005566ED">
      <w:pPr>
        <w:ind w:left="720" w:firstLine="720"/>
      </w:pPr>
      <w:r>
        <w:tab/>
        <w:t>Right click on “N Records” parameter and click on “Show Parameter Control”</w:t>
      </w:r>
    </w:p>
    <w:p w:rsidR="00233ED3" w:rsidRDefault="00233ED3" w:rsidP="005566ED">
      <w:pPr>
        <w:ind w:left="720" w:firstLine="720"/>
      </w:pPr>
      <w:r>
        <w:tab/>
        <w:t>Right click on “States Split” in Filters shelf</w:t>
      </w:r>
      <w:r w:rsidR="00CC7DAF">
        <w:t>, click on “Edit Filter”</w:t>
      </w:r>
    </w:p>
    <w:p w:rsidR="00CC7DAF" w:rsidRDefault="00CC7DAF" w:rsidP="00CC7DAF">
      <w:pPr>
        <w:ind w:left="2160"/>
      </w:pPr>
      <w:r>
        <w:rPr>
          <w:noProof/>
        </w:rPr>
        <w:lastRenderedPageBreak/>
        <w:drawing>
          <wp:inline distT="0" distB="0" distL="0" distR="0" wp14:anchorId="0E8B96E5" wp14:editId="1EBE94FC">
            <wp:extent cx="3848100" cy="4543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AF" w:rsidRDefault="00CC7DAF" w:rsidP="00CC7DAF">
      <w:pPr>
        <w:ind w:left="2160"/>
      </w:pPr>
    </w:p>
    <w:p w:rsidR="00CC7DAF" w:rsidRDefault="00CC7DAF" w:rsidP="00CC7DAF">
      <w:pPr>
        <w:ind w:left="2160"/>
      </w:pPr>
      <w:r>
        <w:t>Select “N Records” in the drop down and click “Apply”</w:t>
      </w:r>
    </w:p>
    <w:p w:rsidR="00CC7DAF" w:rsidRDefault="00CC7DAF" w:rsidP="00CC7DAF">
      <w:pPr>
        <w:ind w:left="2160"/>
      </w:pPr>
      <w:r>
        <w:t>Move the slider control and observe the Bar Chart…</w:t>
      </w:r>
    </w:p>
    <w:p w:rsidR="00CC7DAF" w:rsidRDefault="00FD62F0" w:rsidP="00CC7DAF">
      <w:pPr>
        <w:ind w:left="360"/>
      </w:pPr>
      <w:r>
        <w:rPr>
          <w:noProof/>
        </w:rPr>
        <w:lastRenderedPageBreak/>
        <w:drawing>
          <wp:inline distT="0" distB="0" distL="0" distR="0" wp14:anchorId="777A2F99" wp14:editId="28900DDE">
            <wp:extent cx="6858000" cy="40405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AF" w:rsidRDefault="00CC7DAF" w:rsidP="00CC7DAF">
      <w:pPr>
        <w:ind w:left="90"/>
      </w:pPr>
    </w:p>
    <w:p w:rsidR="00CC7DAF" w:rsidRDefault="00CC7DAF" w:rsidP="00CC7DAF">
      <w:pPr>
        <w:ind w:left="90"/>
      </w:pPr>
    </w:p>
    <w:p w:rsidR="005566ED" w:rsidRDefault="005566ED" w:rsidP="00233ED3"/>
    <w:p w:rsidR="005566ED" w:rsidRDefault="005566ED" w:rsidP="005566ED">
      <w:pPr>
        <w:ind w:left="720" w:firstLine="720"/>
      </w:pPr>
    </w:p>
    <w:p w:rsidR="005566ED" w:rsidRDefault="005566ED" w:rsidP="008838CB">
      <w:pPr>
        <w:ind w:left="720" w:firstLine="720"/>
      </w:pPr>
    </w:p>
    <w:p w:rsidR="004C4FE6" w:rsidRDefault="004C4FE6" w:rsidP="008838CB">
      <w:pPr>
        <w:ind w:left="720" w:firstLine="720"/>
      </w:pPr>
    </w:p>
    <w:p w:rsidR="008838CB" w:rsidRDefault="008838CB" w:rsidP="008838CB">
      <w:pPr>
        <w:ind w:left="720" w:firstLine="720"/>
      </w:pPr>
    </w:p>
    <w:p w:rsidR="008838CB" w:rsidRDefault="008838CB" w:rsidP="008838CB"/>
    <w:p w:rsidR="00FD62F0" w:rsidRDefault="00FD62F0" w:rsidP="00D16DBC"/>
    <w:p w:rsidR="00FD62F0" w:rsidRDefault="00FD62F0" w:rsidP="00D16DBC"/>
    <w:p w:rsidR="00FD62F0" w:rsidRDefault="00FD62F0" w:rsidP="00D16DBC"/>
    <w:p w:rsidR="00FD62F0" w:rsidRDefault="00FD62F0" w:rsidP="00D16DBC"/>
    <w:p w:rsidR="00FD62F0" w:rsidRDefault="00FD62F0" w:rsidP="00D16DBC"/>
    <w:p w:rsidR="00FD62F0" w:rsidRDefault="00FD62F0" w:rsidP="00D16DBC"/>
    <w:p w:rsidR="00FD62F0" w:rsidRDefault="00FD62F0" w:rsidP="00D16DBC"/>
    <w:p w:rsidR="00FD62F0" w:rsidRPr="0040636D" w:rsidRDefault="00FD62F0" w:rsidP="00FD62F0">
      <w:pPr>
        <w:pStyle w:val="ListParagraph"/>
        <w:numPr>
          <w:ilvl w:val="0"/>
          <w:numId w:val="21"/>
        </w:numPr>
        <w:rPr>
          <w:b/>
        </w:rPr>
      </w:pPr>
      <w:r w:rsidRPr="0040636D">
        <w:rPr>
          <w:b/>
          <w:color w:val="FF0000"/>
        </w:rPr>
        <w:t>Filled map</w:t>
      </w:r>
      <w:r w:rsidR="0040636D" w:rsidRPr="0040636D">
        <w:rPr>
          <w:b/>
          <w:color w:val="FF0000"/>
        </w:rPr>
        <w:t>s</w:t>
      </w:r>
    </w:p>
    <w:p w:rsidR="00FD62F0" w:rsidRDefault="00FD62F0" w:rsidP="00FD62F0">
      <w:pPr>
        <w:ind w:left="720"/>
      </w:pPr>
      <w:r>
        <w:lastRenderedPageBreak/>
        <w:t>How to:</w:t>
      </w:r>
    </w:p>
    <w:p w:rsidR="00FD62F0" w:rsidRDefault="00FD62F0" w:rsidP="00FD62F0">
      <w:pPr>
        <w:pStyle w:val="ListParagraph"/>
        <w:numPr>
          <w:ilvl w:val="1"/>
          <w:numId w:val="21"/>
        </w:numPr>
      </w:pPr>
      <w:r>
        <w:t>Detail: States-Split</w:t>
      </w:r>
    </w:p>
    <w:p w:rsidR="00FD62F0" w:rsidRDefault="00FD62F0" w:rsidP="00FD62F0">
      <w:pPr>
        <w:pStyle w:val="ListParagraph"/>
        <w:numPr>
          <w:ilvl w:val="1"/>
          <w:numId w:val="21"/>
        </w:numPr>
      </w:pPr>
      <w:r>
        <w:t>Color: Population</w:t>
      </w:r>
    </w:p>
    <w:p w:rsidR="00FD62F0" w:rsidRDefault="00FD62F0" w:rsidP="00FD62F0">
      <w:pPr>
        <w:pStyle w:val="ListParagraph"/>
        <w:numPr>
          <w:ilvl w:val="1"/>
          <w:numId w:val="21"/>
        </w:numPr>
      </w:pPr>
      <w:r>
        <w:t>Label: States-Split</w:t>
      </w:r>
    </w:p>
    <w:p w:rsidR="00FD62F0" w:rsidRDefault="00FD62F0" w:rsidP="00FD62F0">
      <w:pPr>
        <w:pStyle w:val="ListParagraph"/>
        <w:numPr>
          <w:ilvl w:val="1"/>
          <w:numId w:val="21"/>
        </w:numPr>
      </w:pPr>
      <w:r>
        <w:t>Label: Population</w:t>
      </w:r>
    </w:p>
    <w:p w:rsidR="00FD62F0" w:rsidRDefault="00FD62F0" w:rsidP="00FD62F0">
      <w:pPr>
        <w:pStyle w:val="ListParagraph"/>
        <w:ind w:left="1440"/>
      </w:pPr>
    </w:p>
    <w:p w:rsidR="00FD62F0" w:rsidRDefault="00FD62F0" w:rsidP="00D16DBC"/>
    <w:p w:rsidR="008838CB" w:rsidRDefault="00FD62F0" w:rsidP="00D16DBC">
      <w:r>
        <w:rPr>
          <w:noProof/>
        </w:rPr>
        <w:drawing>
          <wp:inline distT="0" distB="0" distL="0" distR="0" wp14:anchorId="758BCF53" wp14:editId="5DD71876">
            <wp:extent cx="6858000" cy="43630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D16DBC"/>
    <w:p w:rsidR="00FE7051" w:rsidRDefault="00FD62F0" w:rsidP="00D16DBC">
      <w:r>
        <w:t xml:space="preserve">Tableau </w:t>
      </w:r>
      <w:r w:rsidR="0040636D">
        <w:t>is using open source software to display maps</w:t>
      </w:r>
    </w:p>
    <w:p w:rsidR="0040636D" w:rsidRDefault="0040636D" w:rsidP="0040636D">
      <w:pPr>
        <w:ind w:firstLine="720"/>
      </w:pPr>
      <w:hyperlink r:id="rId23" w:history="1">
        <w:r w:rsidRPr="00811872">
          <w:rPr>
            <w:rStyle w:val="Hyperlink"/>
          </w:rPr>
          <w:t>https://www.openstreetmap.org</w:t>
        </w:r>
      </w:hyperlink>
    </w:p>
    <w:p w:rsidR="0040636D" w:rsidRDefault="0040636D" w:rsidP="0040636D"/>
    <w:p w:rsidR="0040636D" w:rsidRDefault="0040636D" w:rsidP="0040636D">
      <w:r>
        <w:t>click on drop down next to Sum(Population) and click on Edit colors</w:t>
      </w:r>
    </w:p>
    <w:p w:rsidR="0040636D" w:rsidRDefault="0040636D" w:rsidP="0040636D">
      <w:r>
        <w:lastRenderedPageBreak/>
        <w:tab/>
      </w:r>
      <w:r>
        <w:rPr>
          <w:noProof/>
        </w:rPr>
        <w:drawing>
          <wp:inline distT="0" distB="0" distL="0" distR="0" wp14:anchorId="3AAB6B23" wp14:editId="10629C39">
            <wp:extent cx="4133850" cy="2781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D16DBC"/>
    <w:p w:rsidR="0040636D" w:rsidRDefault="0040636D" w:rsidP="00D16DBC">
      <w:r>
        <w:t>There are lot of variations in choosing the color.</w:t>
      </w:r>
    </w:p>
    <w:p w:rsidR="00A217DD" w:rsidRDefault="00A217DD" w:rsidP="00D16DBC">
      <w:r>
        <w:t>Please read the following:</w:t>
      </w:r>
    </w:p>
    <w:p w:rsidR="00A217DD" w:rsidRDefault="00A217DD" w:rsidP="00D16DBC">
      <w:hyperlink r:id="rId25" w:history="1">
        <w:r w:rsidRPr="00811872">
          <w:rPr>
            <w:rStyle w:val="Hyperlink"/>
          </w:rPr>
          <w:t>https://www.tableau.com/about/blog/2016/4/examining-data-viz-rules-dont-use-red-green-together-53463</w:t>
        </w:r>
      </w:hyperlink>
    </w:p>
    <w:p w:rsidR="00A217DD" w:rsidRDefault="00A217DD" w:rsidP="00A217DD">
      <w:hyperlink r:id="rId26" w:history="1">
        <w:r w:rsidRPr="00811872">
          <w:rPr>
            <w:rStyle w:val="Hyperlink"/>
          </w:rPr>
          <w:t>https://www.tableau.com/about/blog/2016/7/colors-upgrade-tableau-10-56782</w:t>
        </w:r>
      </w:hyperlink>
    </w:p>
    <w:p w:rsidR="00A217DD" w:rsidRDefault="00A217DD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Default="00300A92" w:rsidP="00D16DBC"/>
    <w:p w:rsidR="00300A92" w:rsidRPr="00300A92" w:rsidRDefault="00300A92" w:rsidP="0002296B">
      <w:pPr>
        <w:pStyle w:val="ListParagraph"/>
        <w:numPr>
          <w:ilvl w:val="0"/>
          <w:numId w:val="21"/>
        </w:numPr>
        <w:rPr>
          <w:b/>
        </w:rPr>
      </w:pPr>
      <w:r>
        <w:lastRenderedPageBreak/>
        <w:t xml:space="preserve"> </w:t>
      </w:r>
      <w:r w:rsidRPr="00300A92">
        <w:rPr>
          <w:b/>
          <w:color w:val="FF0000"/>
        </w:rPr>
        <w:t>Crosstab</w:t>
      </w:r>
    </w:p>
    <w:p w:rsidR="00300A92" w:rsidRDefault="00300A92" w:rsidP="00300A92">
      <w:pPr>
        <w:ind w:left="720"/>
      </w:pPr>
      <w:r>
        <w:t xml:space="preserve">How to: </w:t>
      </w:r>
    </w:p>
    <w:p w:rsidR="00300A92" w:rsidRDefault="00300A92" w:rsidP="00300A92">
      <w:pPr>
        <w:ind w:left="720"/>
      </w:pPr>
      <w:r>
        <w:tab/>
        <w:t>Right click on “US Fill map” work sheet and click “Duplicate as Crosstab”</w:t>
      </w:r>
    </w:p>
    <w:p w:rsidR="00300A92" w:rsidRDefault="00300A92" w:rsidP="00300A92">
      <w:pPr>
        <w:ind w:left="720"/>
      </w:pPr>
      <w:r>
        <w:rPr>
          <w:noProof/>
        </w:rPr>
        <w:drawing>
          <wp:inline distT="0" distB="0" distL="0" distR="0" wp14:anchorId="2896FD62" wp14:editId="1FE4E31C">
            <wp:extent cx="6172200" cy="6305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92" w:rsidRDefault="00300A92" w:rsidP="00300A92">
      <w:pPr>
        <w:ind w:left="720"/>
      </w:pPr>
    </w:p>
    <w:p w:rsidR="00300A92" w:rsidRDefault="00300A92" w:rsidP="00300A92">
      <w:pPr>
        <w:ind w:left="720"/>
      </w:pPr>
    </w:p>
    <w:p w:rsidR="00300A92" w:rsidRDefault="00300A92" w:rsidP="00300A92">
      <w:pPr>
        <w:ind w:left="720"/>
      </w:pPr>
    </w:p>
    <w:p w:rsidR="00300A92" w:rsidRDefault="00300A92" w:rsidP="00300A92">
      <w:pPr>
        <w:ind w:left="720"/>
      </w:pPr>
    </w:p>
    <w:p w:rsidR="00300A92" w:rsidRDefault="00300A92" w:rsidP="00300A92">
      <w:pPr>
        <w:ind w:left="720"/>
      </w:pPr>
    </w:p>
    <w:p w:rsidR="0002296B" w:rsidRDefault="00300A92" w:rsidP="00300A92">
      <w:pPr>
        <w:ind w:left="360"/>
      </w:pPr>
      <w:r>
        <w:rPr>
          <w:noProof/>
        </w:rPr>
        <w:lastRenderedPageBreak/>
        <w:drawing>
          <wp:inline distT="0" distB="0" distL="0" distR="0" wp14:anchorId="452A5453" wp14:editId="6CC08EBB">
            <wp:extent cx="5257800" cy="6858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D16DBC"/>
    <w:p w:rsidR="00FE7051" w:rsidRDefault="00300A92" w:rsidP="00D16DBC">
      <w:r>
        <w:t>Crosstab is for displaying data in text format. If you want to see the data behind any Visualization, Crosstab is the answer.</w:t>
      </w:r>
    </w:p>
    <w:p w:rsidR="00300A92" w:rsidRDefault="00300A92" w:rsidP="00D16DBC"/>
    <w:p w:rsidR="00300A92" w:rsidRDefault="00300A92" w:rsidP="00D16DBC"/>
    <w:p w:rsidR="00FE7051" w:rsidRPr="00300A92" w:rsidRDefault="00300A92" w:rsidP="00300A92">
      <w:pPr>
        <w:pStyle w:val="ListParagraph"/>
        <w:numPr>
          <w:ilvl w:val="0"/>
          <w:numId w:val="21"/>
        </w:numPr>
      </w:pPr>
      <w:r w:rsidRPr="00300A92">
        <w:rPr>
          <w:b/>
          <w:color w:val="FF0000"/>
        </w:rPr>
        <w:t>Can you apply a parameter – “N Records” to make the filler map dynamic</w:t>
      </w:r>
      <w:r w:rsidRPr="00300A92">
        <w:rPr>
          <w:color w:val="FF0000"/>
        </w:rPr>
        <w:t>?</w:t>
      </w:r>
    </w:p>
    <w:p w:rsidR="00300A92" w:rsidRDefault="00300A92" w:rsidP="00300A92">
      <w:pPr>
        <w:pStyle w:val="ListParagraph"/>
      </w:pPr>
    </w:p>
    <w:p w:rsidR="00FE7051" w:rsidRDefault="00300A92" w:rsidP="00300A92">
      <w:pPr>
        <w:ind w:left="720"/>
      </w:pPr>
      <w:r>
        <w:rPr>
          <w:noProof/>
        </w:rPr>
        <w:lastRenderedPageBreak/>
        <w:drawing>
          <wp:inline distT="0" distB="0" distL="0" distR="0" wp14:anchorId="09104139" wp14:editId="4D9DD7EC">
            <wp:extent cx="6858000" cy="46018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92" w:rsidRDefault="00300A92" w:rsidP="00300A92"/>
    <w:p w:rsidR="00300A92" w:rsidRPr="00136256" w:rsidRDefault="00136256" w:rsidP="00300A92">
      <w:pPr>
        <w:pStyle w:val="ListParagraph"/>
        <w:numPr>
          <w:ilvl w:val="0"/>
          <w:numId w:val="21"/>
        </w:numPr>
      </w:pPr>
      <w:r w:rsidRPr="00136256">
        <w:rPr>
          <w:b/>
          <w:color w:val="FF0000"/>
        </w:rPr>
        <w:t xml:space="preserve">Can you display a filled map </w:t>
      </w:r>
      <w:r w:rsidR="00300A92" w:rsidRPr="00136256">
        <w:rPr>
          <w:b/>
          <w:color w:val="FF0000"/>
        </w:rPr>
        <w:t>with “Bottom” – N Records?</w:t>
      </w:r>
    </w:p>
    <w:p w:rsidR="00136256" w:rsidRDefault="00136256" w:rsidP="00136256">
      <w:pPr>
        <w:ind w:left="720"/>
      </w:pPr>
      <w:r>
        <w:rPr>
          <w:noProof/>
        </w:rPr>
        <w:lastRenderedPageBreak/>
        <w:drawing>
          <wp:inline distT="0" distB="0" distL="0" distR="0" wp14:anchorId="031B76F5" wp14:editId="50537E5B">
            <wp:extent cx="6858000" cy="46602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D16DBC"/>
    <w:p w:rsidR="00136256" w:rsidRDefault="00136256" w:rsidP="00136256">
      <w:pPr>
        <w:pStyle w:val="ListParagraph"/>
        <w:numPr>
          <w:ilvl w:val="0"/>
          <w:numId w:val="21"/>
        </w:numPr>
      </w:pPr>
      <w:r w:rsidRPr="008D2EC7">
        <w:rPr>
          <w:b/>
          <w:color w:val="FF0000"/>
        </w:rPr>
        <w:t>Create Groups</w:t>
      </w:r>
    </w:p>
    <w:p w:rsidR="00136256" w:rsidRDefault="00136256" w:rsidP="00136256">
      <w:pPr>
        <w:pStyle w:val="ListParagraph"/>
      </w:pPr>
    </w:p>
    <w:p w:rsidR="00136256" w:rsidRDefault="00136256" w:rsidP="00136256">
      <w:pPr>
        <w:pStyle w:val="ListParagraph"/>
      </w:pPr>
      <w:r>
        <w:t>How to:</w:t>
      </w:r>
    </w:p>
    <w:p w:rsidR="00136256" w:rsidRDefault="00136256" w:rsidP="00136256">
      <w:pPr>
        <w:pStyle w:val="ListParagraph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51533ED" wp14:editId="5C11B08E">
            <wp:extent cx="4343400" cy="63341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Default="00136256" w:rsidP="00136256">
      <w:pPr>
        <w:pStyle w:val="ListParagraph"/>
      </w:pPr>
    </w:p>
    <w:p w:rsidR="00136256" w:rsidRDefault="00136256" w:rsidP="00136256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54C5487F" wp14:editId="21EC42F2">
            <wp:extent cx="3238500" cy="3638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Default="00136256" w:rsidP="00136256">
      <w:r>
        <w:t>Select multiple states and click on “Group” button</w:t>
      </w:r>
    </w:p>
    <w:p w:rsidR="00136256" w:rsidRDefault="00136256" w:rsidP="00136256">
      <w:r>
        <w:t>Create the groups as follows</w:t>
      </w:r>
      <w:r w:rsidR="008D2EC7">
        <w:t xml:space="preserve">: West, </w:t>
      </w:r>
      <w:proofErr w:type="spellStart"/>
      <w:r w:rsidR="008D2EC7">
        <w:t>MidWest</w:t>
      </w:r>
      <w:proofErr w:type="spellEnd"/>
      <w:r w:rsidR="008D2EC7">
        <w:t xml:space="preserve">, </w:t>
      </w:r>
      <w:proofErr w:type="spellStart"/>
      <w:r w:rsidR="008D2EC7">
        <w:t>NorthEast</w:t>
      </w:r>
      <w:proofErr w:type="spellEnd"/>
      <w:r w:rsidR="008D2EC7">
        <w:t xml:space="preserve"> and South</w:t>
      </w:r>
    </w:p>
    <w:p w:rsidR="00136256" w:rsidRDefault="00136256" w:rsidP="00136256">
      <w:r>
        <w:tab/>
      </w:r>
      <w:r w:rsidR="008D2EC7">
        <w:t xml:space="preserve">         </w:t>
      </w:r>
      <w:r>
        <w:rPr>
          <w:noProof/>
        </w:rPr>
        <w:drawing>
          <wp:inline distT="0" distB="0" distL="0" distR="0">
            <wp:extent cx="4648200" cy="400412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USStates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384" cy="40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C7" w:rsidRDefault="008D2EC7" w:rsidP="00136256"/>
    <w:p w:rsidR="008D2EC7" w:rsidRDefault="008D2EC7" w:rsidP="008D2EC7">
      <w:pPr>
        <w:pStyle w:val="ListParagraph"/>
        <w:numPr>
          <w:ilvl w:val="1"/>
          <w:numId w:val="21"/>
        </w:numPr>
      </w:pPr>
      <w:r>
        <w:lastRenderedPageBreak/>
        <w:t>Detail: States-Split Group</w:t>
      </w:r>
    </w:p>
    <w:p w:rsidR="008D2EC7" w:rsidRDefault="008D2EC7" w:rsidP="008D2EC7">
      <w:pPr>
        <w:pStyle w:val="ListParagraph"/>
        <w:numPr>
          <w:ilvl w:val="1"/>
          <w:numId w:val="21"/>
        </w:numPr>
      </w:pPr>
      <w:r>
        <w:t>Color: Population</w:t>
      </w:r>
    </w:p>
    <w:p w:rsidR="008D2EC7" w:rsidRDefault="008D2EC7" w:rsidP="008D2EC7">
      <w:pPr>
        <w:ind w:left="1080"/>
      </w:pPr>
    </w:p>
    <w:p w:rsidR="008D2EC7" w:rsidRDefault="008D2EC7" w:rsidP="008D2EC7">
      <w:pPr>
        <w:ind w:left="1080"/>
      </w:pPr>
      <w:r w:rsidRPr="008D2EC7">
        <w:rPr>
          <w:b/>
          <w:color w:val="FF0000"/>
        </w:rPr>
        <w:t>NOTE:</w:t>
      </w:r>
      <w:r w:rsidRPr="008D2EC7">
        <w:rPr>
          <w:color w:val="FF0000"/>
        </w:rPr>
        <w:t xml:space="preserve"> </w:t>
      </w:r>
      <w:r>
        <w:t>Your View will not be the same as below. (Because, I haven’t created all the groups mentioned above)</w:t>
      </w:r>
    </w:p>
    <w:p w:rsidR="008D2EC7" w:rsidRDefault="008D2EC7" w:rsidP="008D2EC7">
      <w:pPr>
        <w:ind w:left="1080"/>
      </w:pPr>
    </w:p>
    <w:p w:rsidR="008D2EC7" w:rsidRDefault="008D2EC7" w:rsidP="008D2EC7">
      <w:pPr>
        <w:pStyle w:val="ListParagraph"/>
        <w:ind w:left="1440"/>
      </w:pPr>
      <w:r>
        <w:rPr>
          <w:noProof/>
        </w:rPr>
        <w:drawing>
          <wp:inline distT="0" distB="0" distL="0" distR="0" wp14:anchorId="0AA3B1AC" wp14:editId="4259CABE">
            <wp:extent cx="6858000" cy="47332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C7" w:rsidRDefault="008D2EC7" w:rsidP="008D2EC7"/>
    <w:p w:rsidR="008D2EC7" w:rsidRDefault="008D2EC7" w:rsidP="008D2EC7">
      <w:pPr>
        <w:pStyle w:val="ListParagraph"/>
        <w:numPr>
          <w:ilvl w:val="0"/>
          <w:numId w:val="21"/>
        </w:numPr>
      </w:pPr>
      <w:r w:rsidRPr="007F445A">
        <w:rPr>
          <w:b/>
          <w:color w:val="FF0000"/>
        </w:rPr>
        <w:t>Create Groups (Another way)</w:t>
      </w:r>
    </w:p>
    <w:p w:rsidR="008D2EC7" w:rsidRDefault="008D2EC7" w:rsidP="008D2EC7">
      <w:pPr>
        <w:ind w:left="720"/>
      </w:pPr>
      <w:r>
        <w:t>How to:</w:t>
      </w:r>
    </w:p>
    <w:p w:rsidR="008D2EC7" w:rsidRDefault="008D2EC7" w:rsidP="008D2EC7">
      <w:pPr>
        <w:ind w:left="720"/>
      </w:pPr>
      <w:r>
        <w:tab/>
      </w:r>
      <w:r w:rsidR="00CD5181">
        <w:t xml:space="preserve">Select states using a mouse </w:t>
      </w:r>
    </w:p>
    <w:p w:rsidR="008D2EC7" w:rsidRDefault="008D2EC7" w:rsidP="008D2EC7">
      <w:pPr>
        <w:ind w:left="720"/>
      </w:pPr>
      <w:r>
        <w:lastRenderedPageBreak/>
        <w:tab/>
      </w:r>
      <w:r w:rsidR="00CD5181">
        <w:rPr>
          <w:noProof/>
        </w:rPr>
        <w:drawing>
          <wp:inline distT="0" distB="0" distL="0" distR="0" wp14:anchorId="44E67285" wp14:editId="65911112">
            <wp:extent cx="3943350" cy="23145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81" w:rsidRDefault="00CD5181" w:rsidP="008D2EC7">
      <w:pPr>
        <w:ind w:left="720"/>
      </w:pPr>
    </w:p>
    <w:p w:rsidR="00CD5181" w:rsidRPr="008D2EC7" w:rsidRDefault="00CD5181" w:rsidP="008D2EC7">
      <w:pPr>
        <w:ind w:left="720"/>
      </w:pPr>
      <w:r>
        <w:rPr>
          <w:noProof/>
        </w:rPr>
        <w:drawing>
          <wp:inline distT="0" distB="0" distL="0" distR="0" wp14:anchorId="356BEF9D" wp14:editId="510A7C35">
            <wp:extent cx="3752850" cy="2152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C7" w:rsidRDefault="00CD5181" w:rsidP="00D16DBC">
      <w:r>
        <w:t>Click on Group icon.</w:t>
      </w:r>
    </w:p>
    <w:p w:rsidR="00CD5181" w:rsidRDefault="00CD5181" w:rsidP="00D16DBC">
      <w:r>
        <w:t>Create multiple Groups.</w:t>
      </w:r>
    </w:p>
    <w:p w:rsidR="00CD5181" w:rsidRDefault="00CD5181" w:rsidP="00D16DBC">
      <w:r>
        <w:t xml:space="preserve">You can rename the Groups by Right click “States-Split Group2” </w:t>
      </w:r>
    </w:p>
    <w:p w:rsidR="00CD5181" w:rsidRDefault="00CD5181" w:rsidP="00CD5181">
      <w:pPr>
        <w:ind w:left="2160"/>
      </w:pPr>
      <w:r>
        <w:rPr>
          <w:noProof/>
        </w:rPr>
        <w:lastRenderedPageBreak/>
        <w:drawing>
          <wp:inline distT="0" distB="0" distL="0" distR="0" wp14:anchorId="55089C14" wp14:editId="50F61E95">
            <wp:extent cx="3800475" cy="41433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81" w:rsidRDefault="00CD5181" w:rsidP="00CD5181">
      <w:pPr>
        <w:ind w:left="2160"/>
      </w:pPr>
    </w:p>
    <w:p w:rsidR="00CD5181" w:rsidRDefault="00CD5181" w:rsidP="00CD5181">
      <w:pPr>
        <w:ind w:left="1080"/>
      </w:pPr>
      <w:r>
        <w:t>NOTE: Your View will not be the same as below.</w:t>
      </w:r>
      <w:r w:rsidRPr="00CD5181">
        <w:t xml:space="preserve"> </w:t>
      </w:r>
      <w:r>
        <w:t>(Because, I</w:t>
      </w:r>
      <w:r>
        <w:t xml:space="preserve"> choose the Groups randomly</w:t>
      </w:r>
      <w:r>
        <w:t>)</w:t>
      </w:r>
    </w:p>
    <w:p w:rsidR="00CD5181" w:rsidRDefault="00CD5181" w:rsidP="00CD5181">
      <w:pPr>
        <w:ind w:left="2160"/>
      </w:pPr>
    </w:p>
    <w:p w:rsidR="00CD5181" w:rsidRDefault="00CD5181" w:rsidP="00CD5181">
      <w:pPr>
        <w:ind w:left="2160"/>
      </w:pPr>
    </w:p>
    <w:p w:rsidR="00CD5181" w:rsidRDefault="00CD5181" w:rsidP="00CD5181">
      <w:pPr>
        <w:ind w:left="360"/>
      </w:pPr>
      <w:r>
        <w:rPr>
          <w:noProof/>
        </w:rPr>
        <w:lastRenderedPageBreak/>
        <w:drawing>
          <wp:inline distT="0" distB="0" distL="0" distR="0" wp14:anchorId="18FD245E" wp14:editId="2C16A5AE">
            <wp:extent cx="6858000" cy="43986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81" w:rsidRDefault="00CD5181" w:rsidP="00CD5181">
      <w:pPr>
        <w:ind w:left="2160"/>
      </w:pPr>
    </w:p>
    <w:p w:rsidR="00CD5181" w:rsidRPr="00285C75" w:rsidRDefault="00EE0EC0" w:rsidP="00285C75">
      <w:pPr>
        <w:pStyle w:val="ListParagraph"/>
        <w:numPr>
          <w:ilvl w:val="0"/>
          <w:numId w:val="21"/>
        </w:numPr>
        <w:ind w:left="270"/>
        <w:rPr>
          <w:b/>
          <w:color w:val="FF0000"/>
        </w:rPr>
      </w:pPr>
      <w:proofErr w:type="spellStart"/>
      <w:r w:rsidRPr="00285C75">
        <w:rPr>
          <w:b/>
          <w:color w:val="FF0000"/>
        </w:rPr>
        <w:t>HighLight</w:t>
      </w:r>
      <w:proofErr w:type="spellEnd"/>
      <w:r w:rsidRPr="00285C75">
        <w:rPr>
          <w:b/>
          <w:color w:val="FF0000"/>
        </w:rPr>
        <w:t xml:space="preserve"> tables</w:t>
      </w:r>
    </w:p>
    <w:p w:rsidR="00EE0EC0" w:rsidRDefault="00EE0EC0" w:rsidP="00D16DBC">
      <w:r>
        <w:t>How to:</w:t>
      </w:r>
    </w:p>
    <w:p w:rsidR="00EE0EC0" w:rsidRDefault="00EE0EC0" w:rsidP="00EE0EC0">
      <w:pPr>
        <w:pStyle w:val="ListParagraph"/>
        <w:numPr>
          <w:ilvl w:val="0"/>
          <w:numId w:val="22"/>
        </w:numPr>
      </w:pPr>
      <w:r>
        <w:t>Rows: States-Split</w:t>
      </w:r>
    </w:p>
    <w:p w:rsidR="00EE0EC0" w:rsidRDefault="00EE0EC0" w:rsidP="00EE0EC0">
      <w:pPr>
        <w:pStyle w:val="ListParagraph"/>
        <w:numPr>
          <w:ilvl w:val="0"/>
          <w:numId w:val="22"/>
        </w:numPr>
      </w:pPr>
      <w:r>
        <w:t>Color: Population</w:t>
      </w:r>
    </w:p>
    <w:p w:rsidR="00EE0EC0" w:rsidRDefault="00EE0EC0" w:rsidP="00EE0EC0">
      <w:pPr>
        <w:pStyle w:val="ListParagraph"/>
        <w:numPr>
          <w:ilvl w:val="0"/>
          <w:numId w:val="22"/>
        </w:numPr>
      </w:pPr>
      <w:r>
        <w:t>Label: Population</w:t>
      </w:r>
    </w:p>
    <w:p w:rsidR="00975274" w:rsidRDefault="00975274" w:rsidP="00EE0EC0">
      <w:pPr>
        <w:pStyle w:val="ListParagraph"/>
        <w:numPr>
          <w:ilvl w:val="0"/>
          <w:numId w:val="22"/>
        </w:numPr>
      </w:pPr>
      <w:r>
        <w:t>Marks: Square</w:t>
      </w:r>
    </w:p>
    <w:p w:rsidR="00EE0EC0" w:rsidRDefault="00EE0EC0" w:rsidP="00EE0EC0">
      <w:pPr>
        <w:pStyle w:val="ListParagraph"/>
        <w:numPr>
          <w:ilvl w:val="0"/>
          <w:numId w:val="22"/>
        </w:numPr>
      </w:pPr>
      <w:r>
        <w:t>Filters: States-Split</w:t>
      </w:r>
    </w:p>
    <w:p w:rsidR="00EE0EC0" w:rsidRDefault="00975274" w:rsidP="00975274">
      <w:r>
        <w:t xml:space="preserve">                  Edit the filter to display “Bottom N Records”</w:t>
      </w:r>
    </w:p>
    <w:p w:rsidR="00975274" w:rsidRDefault="00975274" w:rsidP="00975274">
      <w:pPr>
        <w:pStyle w:val="ListParagraph"/>
        <w:numPr>
          <w:ilvl w:val="0"/>
          <w:numId w:val="22"/>
        </w:numPr>
      </w:pPr>
      <w:r>
        <w:t>Click on “Show Me” and select highlight tables</w:t>
      </w:r>
    </w:p>
    <w:p w:rsidR="00975274" w:rsidRPr="00EE0EC0" w:rsidRDefault="00975274" w:rsidP="00975274">
      <w:pPr>
        <w:ind w:left="1440"/>
      </w:pPr>
      <w:r>
        <w:rPr>
          <w:noProof/>
        </w:rPr>
        <w:lastRenderedPageBreak/>
        <w:drawing>
          <wp:inline distT="0" distB="0" distL="0" distR="0" wp14:anchorId="65A2A92C" wp14:editId="318A2257">
            <wp:extent cx="4448175" cy="52101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81" w:rsidRDefault="00CD5181" w:rsidP="00D16DBC"/>
    <w:p w:rsidR="00975274" w:rsidRDefault="00975274" w:rsidP="00975274">
      <w:pPr>
        <w:ind w:left="720"/>
      </w:pPr>
      <w:r>
        <w:rPr>
          <w:noProof/>
        </w:rPr>
        <w:lastRenderedPageBreak/>
        <w:drawing>
          <wp:inline distT="0" distB="0" distL="0" distR="0" wp14:anchorId="558DC99E" wp14:editId="2151B8BE">
            <wp:extent cx="6677025" cy="66865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5" w:rsidRDefault="00285C75" w:rsidP="00D16DBC"/>
    <w:p w:rsidR="00285C75" w:rsidRDefault="00285C75" w:rsidP="00285C75">
      <w:pPr>
        <w:pStyle w:val="ListParagraph"/>
        <w:numPr>
          <w:ilvl w:val="0"/>
          <w:numId w:val="21"/>
        </w:numPr>
      </w:pPr>
      <w:proofErr w:type="spellStart"/>
      <w:r>
        <w:t>Treemap</w:t>
      </w:r>
      <w:proofErr w:type="spellEnd"/>
    </w:p>
    <w:p w:rsidR="00285C75" w:rsidRDefault="00285C75" w:rsidP="00285C75">
      <w:pPr>
        <w:pStyle w:val="ListParagraph"/>
        <w:ind w:left="360"/>
      </w:pPr>
    </w:p>
    <w:p w:rsidR="00285C75" w:rsidRDefault="00285C75" w:rsidP="00285C75">
      <w:pPr>
        <w:pStyle w:val="ListParagraph"/>
        <w:ind w:left="360"/>
      </w:pPr>
      <w:r>
        <w:t>How to:</w:t>
      </w:r>
    </w:p>
    <w:p w:rsidR="00285C75" w:rsidRDefault="00285C75" w:rsidP="00285C75">
      <w:pPr>
        <w:pStyle w:val="ListParagraph"/>
        <w:numPr>
          <w:ilvl w:val="1"/>
          <w:numId w:val="21"/>
        </w:numPr>
      </w:pPr>
      <w:r>
        <w:t>Filters: States-Split</w:t>
      </w:r>
    </w:p>
    <w:p w:rsidR="00285C75" w:rsidRDefault="000B1F10" w:rsidP="00285C75">
      <w:pPr>
        <w:pStyle w:val="ListParagraph"/>
        <w:numPr>
          <w:ilvl w:val="1"/>
          <w:numId w:val="21"/>
        </w:numPr>
      </w:pPr>
      <w:r>
        <w:t>Size: Population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t>Color: Population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t>Tooltip: Population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t>Label: States-Split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t>Label: Population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lastRenderedPageBreak/>
        <w:t>Show parameter control: N Records</w:t>
      </w:r>
    </w:p>
    <w:p w:rsidR="000B1F10" w:rsidRDefault="000B1F10" w:rsidP="00285C75">
      <w:pPr>
        <w:pStyle w:val="ListParagraph"/>
        <w:numPr>
          <w:ilvl w:val="1"/>
          <w:numId w:val="21"/>
        </w:numPr>
      </w:pPr>
      <w:r>
        <w:t>Edit the filter as follows</w:t>
      </w:r>
    </w:p>
    <w:p w:rsidR="000B1F10" w:rsidRDefault="000B1F10" w:rsidP="000B1F10">
      <w:pPr>
        <w:pStyle w:val="ListParagraph"/>
        <w:ind w:left="2160"/>
      </w:pPr>
      <w:r>
        <w:rPr>
          <w:noProof/>
        </w:rPr>
        <w:drawing>
          <wp:inline distT="0" distB="0" distL="0" distR="0" wp14:anchorId="774F6F71" wp14:editId="37D5D095">
            <wp:extent cx="4438650" cy="5191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10" w:rsidRDefault="000B1F10" w:rsidP="000B1F10">
      <w:pPr>
        <w:pStyle w:val="ListParagraph"/>
        <w:numPr>
          <w:ilvl w:val="1"/>
          <w:numId w:val="21"/>
        </w:numPr>
      </w:pPr>
      <w:r>
        <w:t xml:space="preserve">Show Me – Select </w:t>
      </w:r>
      <w:proofErr w:type="spellStart"/>
      <w:r>
        <w:t>Treemap</w:t>
      </w:r>
      <w:proofErr w:type="spellEnd"/>
    </w:p>
    <w:p w:rsidR="000B1F10" w:rsidRDefault="000B1F10" w:rsidP="000B1F10">
      <w:pPr>
        <w:pStyle w:val="ListParagraph"/>
        <w:ind w:left="270"/>
      </w:pPr>
      <w:bookmarkStart w:id="0" w:name="_GoBack"/>
      <w:r>
        <w:rPr>
          <w:noProof/>
        </w:rPr>
        <w:lastRenderedPageBreak/>
        <w:drawing>
          <wp:inline distT="0" distB="0" distL="0" distR="0" wp14:anchorId="0BEA8AAE" wp14:editId="774633B0">
            <wp:extent cx="6858000" cy="36601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75274" w:rsidRPr="00CD5181" w:rsidRDefault="00975274" w:rsidP="00D16DBC"/>
    <w:p w:rsidR="00FE7051" w:rsidRPr="006C097A" w:rsidRDefault="00FE7051" w:rsidP="00D16DBC">
      <w:pPr>
        <w:rPr>
          <w:b/>
          <w:color w:val="FF0000"/>
          <w:u w:val="single"/>
        </w:rPr>
      </w:pPr>
      <w:r w:rsidRPr="006C097A">
        <w:rPr>
          <w:b/>
          <w:color w:val="FF0000"/>
          <w:u w:val="single"/>
        </w:rPr>
        <w:t>Area Charts – Discrete</w:t>
      </w:r>
    </w:p>
    <w:p w:rsidR="00FE7051" w:rsidRDefault="00FE7051" w:rsidP="00D16DBC">
      <w:r>
        <w:t>How to:</w:t>
      </w:r>
    </w:p>
    <w:p w:rsidR="00FE7051" w:rsidRDefault="00FE7051" w:rsidP="00FE7051">
      <w:pPr>
        <w:pStyle w:val="ListParagraph"/>
        <w:numPr>
          <w:ilvl w:val="0"/>
          <w:numId w:val="2"/>
        </w:numPr>
      </w:pPr>
      <w:r>
        <w:t>Columns: Order Date (Discrete)</w:t>
      </w:r>
    </w:p>
    <w:p w:rsidR="00FE7051" w:rsidRDefault="00FE7051" w:rsidP="00FE7051">
      <w:pPr>
        <w:pStyle w:val="ListParagraph"/>
        <w:numPr>
          <w:ilvl w:val="0"/>
          <w:numId w:val="2"/>
        </w:numPr>
      </w:pPr>
      <w:r>
        <w:t>Rows: Sales</w:t>
      </w:r>
    </w:p>
    <w:p w:rsidR="00FE7051" w:rsidRDefault="00FE7051" w:rsidP="00FE7051">
      <w:pPr>
        <w:pStyle w:val="ListParagraph"/>
        <w:numPr>
          <w:ilvl w:val="0"/>
          <w:numId w:val="2"/>
        </w:numPr>
      </w:pPr>
      <w:r>
        <w:t>Filters: Category</w:t>
      </w:r>
    </w:p>
    <w:p w:rsidR="00FE7051" w:rsidRDefault="00FE7051" w:rsidP="00FE7051">
      <w:pPr>
        <w:pStyle w:val="ListParagraph"/>
        <w:numPr>
          <w:ilvl w:val="0"/>
          <w:numId w:val="2"/>
        </w:numPr>
      </w:pPr>
      <w:r>
        <w:t>Color: Category</w:t>
      </w:r>
    </w:p>
    <w:p w:rsidR="00FE7051" w:rsidRDefault="00FE7051" w:rsidP="00FE7051">
      <w:r>
        <w:rPr>
          <w:noProof/>
        </w:rPr>
        <w:lastRenderedPageBreak/>
        <w:drawing>
          <wp:inline distT="0" distB="0" distL="0" distR="0" wp14:anchorId="2BD991E8" wp14:editId="482BE327">
            <wp:extent cx="6858000" cy="55479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</w:pPr>
    </w:p>
    <w:p w:rsidR="00FE7051" w:rsidRDefault="00FE7051" w:rsidP="00FE7051">
      <w:pPr>
        <w:pStyle w:val="ListParagraph"/>
        <w:numPr>
          <w:ilvl w:val="0"/>
          <w:numId w:val="2"/>
        </w:numPr>
      </w:pPr>
      <w:r>
        <w:t>Add reference line:</w:t>
      </w:r>
    </w:p>
    <w:p w:rsidR="00374D07" w:rsidRDefault="00374D07" w:rsidP="00374D07">
      <w:pPr>
        <w:pStyle w:val="ListParagraph"/>
        <w:numPr>
          <w:ilvl w:val="1"/>
          <w:numId w:val="2"/>
        </w:numPr>
      </w:pPr>
      <w:r>
        <w:t>Table</w:t>
      </w:r>
    </w:p>
    <w:p w:rsidR="00374D07" w:rsidRDefault="00374D07" w:rsidP="00374D07">
      <w:pPr>
        <w:pStyle w:val="ListParagraph"/>
        <w:numPr>
          <w:ilvl w:val="1"/>
          <w:numId w:val="2"/>
        </w:numPr>
      </w:pPr>
      <w:r>
        <w:t>Pane</w:t>
      </w:r>
    </w:p>
    <w:p w:rsidR="00374D07" w:rsidRDefault="00374D07" w:rsidP="00374D07">
      <w:pPr>
        <w:pStyle w:val="ListParagraph"/>
        <w:numPr>
          <w:ilvl w:val="1"/>
          <w:numId w:val="2"/>
        </w:numPr>
      </w:pPr>
      <w:r>
        <w:t>Cell</w:t>
      </w:r>
    </w:p>
    <w:p w:rsidR="00374D07" w:rsidRDefault="00374D07" w:rsidP="00374D07">
      <w:pPr>
        <w:ind w:left="360" w:firstLine="720"/>
      </w:pPr>
      <w:r>
        <w:t>What is the difference among the three?</w:t>
      </w:r>
    </w:p>
    <w:p w:rsidR="00FE7051" w:rsidRDefault="00FE7051" w:rsidP="00FE7051"/>
    <w:p w:rsidR="00FE7051" w:rsidRDefault="00FE7051" w:rsidP="00FE7051">
      <w:r>
        <w:lastRenderedPageBreak/>
        <w:t xml:space="preserve">                                                    </w:t>
      </w:r>
      <w:r>
        <w:rPr>
          <w:noProof/>
        </w:rPr>
        <w:drawing>
          <wp:inline distT="0" distB="0" distL="0" distR="0" wp14:anchorId="458518AD" wp14:editId="7A96AF12">
            <wp:extent cx="37338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Default="00FE7051" w:rsidP="00FE7051"/>
    <w:p w:rsidR="00FE7051" w:rsidRPr="006C097A" w:rsidRDefault="00FE7051" w:rsidP="00FE7051">
      <w:pPr>
        <w:rPr>
          <w:b/>
          <w:color w:val="FF0000"/>
        </w:rPr>
      </w:pPr>
      <w:r w:rsidRPr="006C097A">
        <w:rPr>
          <w:b/>
          <w:color w:val="FF0000"/>
        </w:rPr>
        <w:t>Area Charts – Continuous</w:t>
      </w:r>
    </w:p>
    <w:p w:rsidR="00FE7051" w:rsidRDefault="00FE7051" w:rsidP="00FE7051">
      <w:r>
        <w:t>How to:</w:t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t>Columns: Order Date</w:t>
      </w:r>
      <w:r>
        <w:t xml:space="preserve"> (</w:t>
      </w:r>
      <w:r w:rsidR="006C097A">
        <w:t>Continuous</w:t>
      </w:r>
      <w:r>
        <w:t>)</w:t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t>Rows: Sales</w:t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t>Filters: Category</w:t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lastRenderedPageBreak/>
        <w:t>Color: Category</w:t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t>Label: Sales</w:t>
      </w:r>
    </w:p>
    <w:p w:rsidR="00FE7051" w:rsidRDefault="00FE7051" w:rsidP="00FE7051">
      <w:pPr>
        <w:pStyle w:val="ListParagraph"/>
      </w:pPr>
    </w:p>
    <w:p w:rsidR="00FE7051" w:rsidRDefault="00FE7051" w:rsidP="00FE7051">
      <w:r>
        <w:rPr>
          <w:noProof/>
        </w:rPr>
        <w:drawing>
          <wp:inline distT="0" distB="0" distL="0" distR="0" wp14:anchorId="79EA7E51" wp14:editId="71B320FB">
            <wp:extent cx="6858000" cy="41662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FE7051">
      <w:pPr>
        <w:pStyle w:val="ListParagraph"/>
        <w:numPr>
          <w:ilvl w:val="0"/>
          <w:numId w:val="4"/>
        </w:numPr>
      </w:pPr>
      <w:r>
        <w:t>Add Reference line</w:t>
      </w:r>
    </w:p>
    <w:p w:rsidR="00374D07" w:rsidRDefault="00374D07" w:rsidP="00374D07">
      <w:pPr>
        <w:pStyle w:val="ListParagraph"/>
        <w:numPr>
          <w:ilvl w:val="1"/>
          <w:numId w:val="4"/>
        </w:numPr>
      </w:pPr>
      <w:r>
        <w:t>Table</w:t>
      </w:r>
    </w:p>
    <w:p w:rsidR="00374D07" w:rsidRDefault="00374D07" w:rsidP="00374D07">
      <w:pPr>
        <w:pStyle w:val="ListParagraph"/>
        <w:numPr>
          <w:ilvl w:val="1"/>
          <w:numId w:val="4"/>
        </w:numPr>
      </w:pPr>
      <w:r>
        <w:t>Pane</w:t>
      </w:r>
    </w:p>
    <w:p w:rsidR="00374D07" w:rsidRDefault="00374D07" w:rsidP="00374D07">
      <w:pPr>
        <w:pStyle w:val="ListParagraph"/>
        <w:numPr>
          <w:ilvl w:val="1"/>
          <w:numId w:val="4"/>
        </w:numPr>
      </w:pPr>
      <w:r>
        <w:t>Cell</w:t>
      </w:r>
    </w:p>
    <w:p w:rsidR="00374D07" w:rsidRDefault="00374D07" w:rsidP="00FE7051">
      <w:pPr>
        <w:pStyle w:val="ListParagraph"/>
      </w:pPr>
      <w:r>
        <w:t>What is the difference among the three?</w:t>
      </w:r>
    </w:p>
    <w:p w:rsidR="00FE7051" w:rsidRDefault="00FE7051" w:rsidP="00FE7051">
      <w:pPr>
        <w:pStyle w:val="ListParagraph"/>
      </w:pPr>
      <w:r>
        <w:rPr>
          <w:noProof/>
        </w:rPr>
        <w:lastRenderedPageBreak/>
        <w:drawing>
          <wp:inline distT="0" distB="0" distL="0" distR="0" wp14:anchorId="5BAC8AA1" wp14:editId="054F1DD4">
            <wp:extent cx="37338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58" w:rsidRDefault="00D53758" w:rsidP="00D53758"/>
    <w:p w:rsidR="00D53758" w:rsidRPr="006C097A" w:rsidRDefault="00D53758" w:rsidP="00D53758">
      <w:pPr>
        <w:rPr>
          <w:b/>
          <w:color w:val="FF0000"/>
          <w:u w:val="single"/>
        </w:rPr>
      </w:pPr>
      <w:r w:rsidRPr="006C097A">
        <w:rPr>
          <w:b/>
          <w:color w:val="FF0000"/>
          <w:u w:val="single"/>
        </w:rPr>
        <w:t>Dual Axis chart: Axis not synchronized</w:t>
      </w:r>
    </w:p>
    <w:p w:rsidR="00D53758" w:rsidRDefault="00D53758" w:rsidP="00D53758">
      <w:r>
        <w:t>How to:</w:t>
      </w:r>
    </w:p>
    <w:p w:rsidR="00D53758" w:rsidRDefault="00D53758" w:rsidP="00D53758">
      <w:pPr>
        <w:pStyle w:val="ListParagraph"/>
        <w:numPr>
          <w:ilvl w:val="0"/>
          <w:numId w:val="5"/>
        </w:numPr>
      </w:pPr>
      <w:r>
        <w:t>Columns: Order Date (Continuous)</w:t>
      </w:r>
    </w:p>
    <w:p w:rsidR="00D53758" w:rsidRDefault="00D53758" w:rsidP="00D53758">
      <w:pPr>
        <w:pStyle w:val="ListParagraph"/>
        <w:numPr>
          <w:ilvl w:val="0"/>
          <w:numId w:val="5"/>
        </w:numPr>
      </w:pPr>
      <w:r>
        <w:t>Rows: Profit, Sales (Observe the order)</w:t>
      </w:r>
    </w:p>
    <w:p w:rsidR="00D53758" w:rsidRDefault="00D53758" w:rsidP="00D53758">
      <w:pPr>
        <w:pStyle w:val="ListParagraph"/>
        <w:numPr>
          <w:ilvl w:val="0"/>
          <w:numId w:val="5"/>
        </w:numPr>
      </w:pPr>
      <w:r>
        <w:t>Color: Measure Names</w:t>
      </w:r>
    </w:p>
    <w:p w:rsidR="00D53758" w:rsidRDefault="00D53758" w:rsidP="00D53758">
      <w:pPr>
        <w:pStyle w:val="ListParagraph"/>
      </w:pPr>
    </w:p>
    <w:p w:rsidR="00D53758" w:rsidRDefault="00D53758" w:rsidP="00D53758">
      <w:pPr>
        <w:pStyle w:val="ListParagraph"/>
      </w:pPr>
      <w:r>
        <w:t>Observe the axis – They are not synchronized</w:t>
      </w:r>
    </w:p>
    <w:p w:rsidR="00D53758" w:rsidRDefault="00D53758" w:rsidP="00D53758">
      <w:pPr>
        <w:pStyle w:val="ListParagraph"/>
      </w:pPr>
    </w:p>
    <w:p w:rsidR="00D53758" w:rsidRDefault="00D53758" w:rsidP="00D53758">
      <w:r>
        <w:rPr>
          <w:noProof/>
        </w:rPr>
        <w:lastRenderedPageBreak/>
        <w:drawing>
          <wp:inline distT="0" distB="0" distL="0" distR="0" wp14:anchorId="10BCD385" wp14:editId="42C2377E">
            <wp:extent cx="6858000" cy="4184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58" w:rsidRDefault="00D53758" w:rsidP="00D53758"/>
    <w:p w:rsidR="00D53758" w:rsidRPr="006C097A" w:rsidRDefault="00D53758" w:rsidP="00D53758">
      <w:pPr>
        <w:rPr>
          <w:b/>
          <w:color w:val="FF0000"/>
          <w:u w:val="single"/>
        </w:rPr>
      </w:pPr>
      <w:r w:rsidRPr="006C097A">
        <w:rPr>
          <w:b/>
          <w:color w:val="FF0000"/>
          <w:u w:val="single"/>
        </w:rPr>
        <w:t>Dual axis: Axis synchronized</w:t>
      </w:r>
    </w:p>
    <w:p w:rsidR="00D53758" w:rsidRDefault="00D53758" w:rsidP="00D53758">
      <w:r>
        <w:t>How to:</w:t>
      </w:r>
    </w:p>
    <w:p w:rsidR="00D53758" w:rsidRDefault="00D53758" w:rsidP="00D53758">
      <w:pPr>
        <w:pStyle w:val="ListParagraph"/>
        <w:numPr>
          <w:ilvl w:val="0"/>
          <w:numId w:val="6"/>
        </w:numPr>
      </w:pPr>
      <w:r>
        <w:t>Columns: Order Date (</w:t>
      </w:r>
      <w:r>
        <w:t>Discrete</w:t>
      </w:r>
      <w:r>
        <w:t>)</w:t>
      </w:r>
    </w:p>
    <w:p w:rsidR="00D53758" w:rsidRDefault="00D53758" w:rsidP="00D53758">
      <w:pPr>
        <w:pStyle w:val="ListParagraph"/>
        <w:numPr>
          <w:ilvl w:val="0"/>
          <w:numId w:val="6"/>
        </w:numPr>
      </w:pPr>
      <w:r>
        <w:t xml:space="preserve">Rows: </w:t>
      </w:r>
      <w:r>
        <w:t>Sales, Profit</w:t>
      </w:r>
      <w:r>
        <w:t xml:space="preserve"> (Observe the order)</w:t>
      </w:r>
    </w:p>
    <w:p w:rsidR="00D53758" w:rsidRDefault="00D53758" w:rsidP="00D53758">
      <w:pPr>
        <w:pStyle w:val="ListParagraph"/>
        <w:numPr>
          <w:ilvl w:val="0"/>
          <w:numId w:val="6"/>
        </w:numPr>
      </w:pPr>
      <w:r>
        <w:t>Color: Measure Names</w:t>
      </w:r>
    </w:p>
    <w:p w:rsidR="00D53758" w:rsidRDefault="006C097A" w:rsidP="00D53758">
      <w:pPr>
        <w:pStyle w:val="ListParagraph"/>
        <w:numPr>
          <w:ilvl w:val="0"/>
          <w:numId w:val="6"/>
        </w:numPr>
      </w:pPr>
      <w:r>
        <w:t xml:space="preserve">Go to </w:t>
      </w:r>
      <w:r w:rsidR="00D53758">
        <w:t xml:space="preserve">Menu: </w:t>
      </w:r>
      <w:r>
        <w:t xml:space="preserve"> </w:t>
      </w:r>
      <w:r w:rsidR="00D53758">
        <w:t xml:space="preserve">Worksheet -&gt; Show Caption, Show Summary </w:t>
      </w:r>
    </w:p>
    <w:p w:rsidR="00D53758" w:rsidRDefault="00D53758" w:rsidP="00D53758">
      <w:pPr>
        <w:ind w:left="360"/>
      </w:pPr>
    </w:p>
    <w:p w:rsidR="00D53758" w:rsidRDefault="00D53758" w:rsidP="00D53758">
      <w:r>
        <w:rPr>
          <w:noProof/>
        </w:rPr>
        <w:lastRenderedPageBreak/>
        <w:drawing>
          <wp:inline distT="0" distB="0" distL="0" distR="0" wp14:anchorId="5BFC7586" wp14:editId="23F19698">
            <wp:extent cx="6858000" cy="5358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58" w:rsidRDefault="00D53758" w:rsidP="00D53758">
      <w:pPr>
        <w:pStyle w:val="ListParagraph"/>
      </w:pPr>
    </w:p>
    <w:p w:rsidR="00D53758" w:rsidRDefault="006C097A" w:rsidP="00D53758">
      <w:r>
        <w:t>Dual Axis – Bar in Bar</w:t>
      </w:r>
    </w:p>
    <w:p w:rsidR="006C097A" w:rsidRDefault="006C097A" w:rsidP="00D53758">
      <w:r>
        <w:t>How to:</w:t>
      </w:r>
    </w:p>
    <w:p w:rsidR="006C097A" w:rsidRDefault="006C097A" w:rsidP="006C097A">
      <w:pPr>
        <w:pStyle w:val="ListParagraph"/>
        <w:numPr>
          <w:ilvl w:val="0"/>
          <w:numId w:val="7"/>
        </w:numPr>
      </w:pPr>
      <w:r>
        <w:t>Columns:  Category</w:t>
      </w:r>
    </w:p>
    <w:p w:rsidR="006C097A" w:rsidRDefault="006C097A" w:rsidP="006C097A">
      <w:pPr>
        <w:pStyle w:val="ListParagraph"/>
        <w:numPr>
          <w:ilvl w:val="0"/>
          <w:numId w:val="7"/>
        </w:numPr>
      </w:pPr>
      <w:r>
        <w:t>Rows: Sales, Profit</w:t>
      </w:r>
    </w:p>
    <w:p w:rsidR="006C097A" w:rsidRDefault="006C097A" w:rsidP="006C097A">
      <w:pPr>
        <w:pStyle w:val="ListParagraph"/>
        <w:numPr>
          <w:ilvl w:val="0"/>
          <w:numId w:val="7"/>
        </w:numPr>
      </w:pPr>
      <w:r>
        <w:t>Color: Measure Names</w:t>
      </w:r>
    </w:p>
    <w:p w:rsidR="006C097A" w:rsidRDefault="006C097A" w:rsidP="006C097A">
      <w:pPr>
        <w:pStyle w:val="ListParagraph"/>
        <w:numPr>
          <w:ilvl w:val="0"/>
          <w:numId w:val="7"/>
        </w:numPr>
      </w:pPr>
      <w:r>
        <w:t>Fit: Fit Width</w:t>
      </w:r>
    </w:p>
    <w:p w:rsidR="006C097A" w:rsidRDefault="006C097A" w:rsidP="006C097A">
      <w:pPr>
        <w:pStyle w:val="ListParagraph"/>
        <w:numPr>
          <w:ilvl w:val="0"/>
          <w:numId w:val="7"/>
        </w:numPr>
      </w:pPr>
      <w:r>
        <w:t>Size: Adjust the width of each bar</w:t>
      </w:r>
    </w:p>
    <w:p w:rsidR="006C097A" w:rsidRDefault="006C097A" w:rsidP="006C097A">
      <w:r>
        <w:rPr>
          <w:noProof/>
        </w:rPr>
        <w:lastRenderedPageBreak/>
        <w:drawing>
          <wp:inline distT="0" distB="0" distL="0" distR="0" wp14:anchorId="406B40A8" wp14:editId="092AFF8B">
            <wp:extent cx="6858000" cy="4779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91" w:rsidRDefault="00992491" w:rsidP="006C097A"/>
    <w:p w:rsidR="00992491" w:rsidRDefault="00992491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F74FFF" w:rsidRDefault="00F74FFF" w:rsidP="006C097A"/>
    <w:p w:rsidR="00992491" w:rsidRDefault="00992491" w:rsidP="006C097A">
      <w:pPr>
        <w:rPr>
          <w:b/>
          <w:color w:val="FF0000"/>
          <w:u w:val="single"/>
        </w:rPr>
      </w:pPr>
      <w:r w:rsidRPr="00F74FFF">
        <w:rPr>
          <w:b/>
          <w:color w:val="FF0000"/>
          <w:u w:val="single"/>
        </w:rPr>
        <w:t>Packed Bubbles:</w:t>
      </w:r>
    </w:p>
    <w:p w:rsidR="00F74FFF" w:rsidRPr="00F74FFF" w:rsidRDefault="00F74FFF" w:rsidP="006C097A">
      <w:r>
        <w:lastRenderedPageBreak/>
        <w:t>How to:</w:t>
      </w:r>
    </w:p>
    <w:p w:rsidR="00992491" w:rsidRDefault="00992491" w:rsidP="00992491">
      <w:pPr>
        <w:pStyle w:val="ListParagraph"/>
        <w:numPr>
          <w:ilvl w:val="0"/>
          <w:numId w:val="8"/>
        </w:numPr>
      </w:pPr>
      <w:r>
        <w:t xml:space="preserve">Create a parameter: </w:t>
      </w:r>
      <w:proofErr w:type="spellStart"/>
      <w:r>
        <w:t>CutOffAmount</w:t>
      </w:r>
      <w:proofErr w:type="spellEnd"/>
    </w:p>
    <w:p w:rsidR="00992491" w:rsidRDefault="00992491" w:rsidP="00F74FFF">
      <w:pPr>
        <w:pStyle w:val="ListParagraph"/>
        <w:ind w:left="1440"/>
      </w:pPr>
      <w:r>
        <w:rPr>
          <w:noProof/>
        </w:rPr>
        <w:drawing>
          <wp:inline distT="0" distB="0" distL="0" distR="0" wp14:anchorId="65FD3933" wp14:editId="48E91C94">
            <wp:extent cx="5410200" cy="3800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91" w:rsidRDefault="00992491" w:rsidP="00992491">
      <w:pPr>
        <w:pStyle w:val="ListParagraph"/>
        <w:numPr>
          <w:ilvl w:val="0"/>
          <w:numId w:val="8"/>
        </w:numPr>
      </w:pPr>
      <w:r>
        <w:t>Create a calculated field</w:t>
      </w:r>
    </w:p>
    <w:p w:rsidR="00992491" w:rsidRDefault="00992491" w:rsidP="00F74FFF">
      <w:pPr>
        <w:pStyle w:val="ListParagraph"/>
        <w:ind w:left="1440"/>
      </w:pPr>
      <w:r>
        <w:rPr>
          <w:noProof/>
        </w:rPr>
        <w:drawing>
          <wp:inline distT="0" distB="0" distL="0" distR="0" wp14:anchorId="4D015B25" wp14:editId="5D04D8A5">
            <wp:extent cx="4467225" cy="2667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FF" w:rsidRDefault="00F74FFF" w:rsidP="00F74FFF">
      <w:pPr>
        <w:pStyle w:val="ListParagraph"/>
        <w:ind w:left="1440"/>
      </w:pPr>
      <w:r>
        <w:t>This field will create a T/F field</w:t>
      </w:r>
    </w:p>
    <w:p w:rsidR="00CA1234" w:rsidRDefault="00CA1234" w:rsidP="00F74FFF">
      <w:pPr>
        <w:pStyle w:val="ListParagraph"/>
        <w:ind w:left="1440"/>
      </w:pPr>
    </w:p>
    <w:p w:rsidR="00CA1234" w:rsidRDefault="00CA1234" w:rsidP="00F74FFF">
      <w:pPr>
        <w:pStyle w:val="ListParagraph"/>
        <w:ind w:left="1440"/>
      </w:pPr>
    </w:p>
    <w:p w:rsidR="00CA1234" w:rsidRDefault="00CA1234" w:rsidP="00F74FFF">
      <w:pPr>
        <w:pStyle w:val="ListParagraph"/>
        <w:ind w:left="1440"/>
      </w:pPr>
    </w:p>
    <w:p w:rsidR="00CA1234" w:rsidRDefault="00CA1234" w:rsidP="00CA1234">
      <w:pPr>
        <w:pStyle w:val="ListParagraph"/>
        <w:ind w:left="1440" w:firstLine="720"/>
      </w:pPr>
      <w:r>
        <w:t xml:space="preserve">                                                Similar calculated field but static calculation</w:t>
      </w:r>
    </w:p>
    <w:p w:rsidR="00CA1234" w:rsidRDefault="00CA1234" w:rsidP="00CA1234">
      <w:pPr>
        <w:pStyle w:val="ListParagraph"/>
        <w:ind w:left="2160"/>
        <w:jc w:val="right"/>
      </w:pPr>
      <w:r>
        <w:rPr>
          <w:noProof/>
        </w:rPr>
        <w:lastRenderedPageBreak/>
        <w:drawing>
          <wp:inline distT="0" distB="0" distL="0" distR="0" wp14:anchorId="203C3AFA" wp14:editId="7AA62168">
            <wp:extent cx="3981450" cy="23440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8499" cy="23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FF" w:rsidRDefault="00F74FFF" w:rsidP="00F74FFF">
      <w:pPr>
        <w:pStyle w:val="ListParagraph"/>
        <w:ind w:left="1440"/>
      </w:pPr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>Size: Profit</w:t>
      </w:r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>Color: Customer Name</w:t>
      </w:r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>Label: Customer Name</w:t>
      </w:r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 xml:space="preserve">Filters: </w:t>
      </w:r>
      <w:proofErr w:type="spellStart"/>
      <w:r w:rsidRPr="00F74FFF">
        <w:t>ProfitLessThanCutOffAmount</w:t>
      </w:r>
      <w:proofErr w:type="spellEnd"/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>Right click on “</w:t>
      </w:r>
      <w:proofErr w:type="spellStart"/>
      <w:r>
        <w:t>CutOffAmount</w:t>
      </w:r>
      <w:proofErr w:type="spellEnd"/>
      <w:r>
        <w:t>” parameter and click on ‘Show Parameter Control’</w:t>
      </w:r>
    </w:p>
    <w:p w:rsidR="00F74FFF" w:rsidRDefault="00F74FFF" w:rsidP="00F74FFF">
      <w:pPr>
        <w:pStyle w:val="ListParagraph"/>
        <w:numPr>
          <w:ilvl w:val="0"/>
          <w:numId w:val="8"/>
        </w:numPr>
      </w:pPr>
      <w:r>
        <w:t>Set the “</w:t>
      </w:r>
      <w:proofErr w:type="spellStart"/>
      <w:r>
        <w:t>CutOffAmount</w:t>
      </w:r>
      <w:proofErr w:type="spellEnd"/>
      <w:r>
        <w:t>” slider to 20</w:t>
      </w:r>
    </w:p>
    <w:p w:rsidR="00F74FFF" w:rsidRDefault="00F74FFF" w:rsidP="00F74FFF">
      <w:pPr>
        <w:pStyle w:val="ListParagraph"/>
      </w:pPr>
    </w:p>
    <w:p w:rsidR="00F74FFF" w:rsidRDefault="00F74FFF" w:rsidP="00F74FFF">
      <w:pPr>
        <w:pStyle w:val="ListParagraph"/>
      </w:pPr>
      <w:r>
        <w:rPr>
          <w:noProof/>
        </w:rPr>
        <w:drawing>
          <wp:inline distT="0" distB="0" distL="0" distR="0" wp14:anchorId="6CA1DA33" wp14:editId="211986A8">
            <wp:extent cx="6858000" cy="4460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F74FFF" w:rsidRDefault="00F74FFF" w:rsidP="00F74FFF"/>
    <w:p w:rsidR="00CA1234" w:rsidRDefault="00CA1234" w:rsidP="00F74FFF">
      <w:pPr>
        <w:rPr>
          <w:b/>
          <w:color w:val="FF0000"/>
          <w:u w:val="single"/>
        </w:rPr>
      </w:pPr>
    </w:p>
    <w:p w:rsidR="00CA1234" w:rsidRDefault="00CA1234" w:rsidP="00F74FFF">
      <w:pPr>
        <w:rPr>
          <w:b/>
          <w:color w:val="FF0000"/>
          <w:u w:val="single"/>
        </w:rPr>
      </w:pPr>
    </w:p>
    <w:p w:rsidR="00CA1234" w:rsidRDefault="00CA1234" w:rsidP="00F74FFF">
      <w:pPr>
        <w:rPr>
          <w:b/>
          <w:color w:val="FF0000"/>
          <w:u w:val="single"/>
        </w:rPr>
      </w:pPr>
    </w:p>
    <w:p w:rsidR="00F74FFF" w:rsidRDefault="00F74FFF" w:rsidP="00F74FFF">
      <w:pPr>
        <w:rPr>
          <w:b/>
          <w:u w:val="single"/>
        </w:rPr>
      </w:pPr>
      <w:r w:rsidRPr="00F74FFF">
        <w:rPr>
          <w:b/>
          <w:color w:val="FF0000"/>
          <w:u w:val="single"/>
        </w:rPr>
        <w:t>Circles:</w:t>
      </w:r>
    </w:p>
    <w:p w:rsidR="00F74FFF" w:rsidRPr="00F74FFF" w:rsidRDefault="00F74FFF" w:rsidP="00F74FFF">
      <w:r>
        <w:t>How to:</w:t>
      </w:r>
    </w:p>
    <w:p w:rsidR="00F74FFF" w:rsidRDefault="00F74FFF" w:rsidP="00F74FFF">
      <w:pPr>
        <w:pStyle w:val="ListParagraph"/>
        <w:numPr>
          <w:ilvl w:val="0"/>
          <w:numId w:val="9"/>
        </w:numPr>
      </w:pPr>
      <w:r>
        <w:t>Columns: Category</w:t>
      </w:r>
    </w:p>
    <w:p w:rsidR="00F74FFF" w:rsidRDefault="00F74FFF" w:rsidP="00F74FFF">
      <w:pPr>
        <w:pStyle w:val="ListParagraph"/>
        <w:numPr>
          <w:ilvl w:val="0"/>
          <w:numId w:val="9"/>
        </w:numPr>
      </w:pPr>
      <w:r>
        <w:t>Rows: Sales</w:t>
      </w:r>
    </w:p>
    <w:p w:rsidR="00F74FFF" w:rsidRDefault="00F74FFF" w:rsidP="00F74FFF">
      <w:pPr>
        <w:pStyle w:val="ListParagraph"/>
        <w:numPr>
          <w:ilvl w:val="0"/>
          <w:numId w:val="9"/>
        </w:numPr>
      </w:pPr>
      <w:r>
        <w:t>Color: Category</w:t>
      </w:r>
    </w:p>
    <w:p w:rsidR="00F74FFF" w:rsidRDefault="00F74FFF" w:rsidP="00F74FFF">
      <w:pPr>
        <w:pStyle w:val="ListParagraph"/>
        <w:numPr>
          <w:ilvl w:val="0"/>
          <w:numId w:val="9"/>
        </w:numPr>
      </w:pPr>
      <w:r>
        <w:t>Label: Sales</w:t>
      </w:r>
    </w:p>
    <w:p w:rsidR="00F74FFF" w:rsidRDefault="00F74FFF" w:rsidP="00F74FFF">
      <w:pPr>
        <w:pStyle w:val="ListParagraph"/>
        <w:numPr>
          <w:ilvl w:val="0"/>
          <w:numId w:val="9"/>
        </w:numPr>
      </w:pPr>
      <w:r>
        <w:t>Shape: select filled circle (Multiple options)</w:t>
      </w:r>
    </w:p>
    <w:p w:rsidR="00F74FFF" w:rsidRDefault="00F74FFF" w:rsidP="00F74FFF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2B58C818" wp14:editId="2086DBFD">
            <wp:extent cx="6858000" cy="46977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FF" w:rsidRDefault="00F74FFF" w:rsidP="00F74FFF">
      <w:pPr>
        <w:pStyle w:val="ListParagraph"/>
        <w:ind w:left="90"/>
      </w:pPr>
    </w:p>
    <w:p w:rsidR="00F74FFF" w:rsidRPr="00F74FFF" w:rsidRDefault="00F74FFF" w:rsidP="00F74FFF">
      <w:pPr>
        <w:pStyle w:val="ListParagraph"/>
        <w:ind w:left="90"/>
        <w:rPr>
          <w:b/>
          <w:color w:val="FF0000"/>
          <w:u w:val="single"/>
        </w:rPr>
      </w:pPr>
    </w:p>
    <w:p w:rsidR="00F74FFF" w:rsidRDefault="00F74FFF" w:rsidP="00F74FFF">
      <w:pPr>
        <w:pStyle w:val="ListParagraph"/>
        <w:ind w:left="90"/>
        <w:rPr>
          <w:b/>
          <w:color w:val="FF0000"/>
          <w:u w:val="single"/>
        </w:rPr>
      </w:pPr>
      <w:r w:rsidRPr="00F74FFF">
        <w:rPr>
          <w:b/>
          <w:color w:val="FF0000"/>
          <w:u w:val="single"/>
        </w:rPr>
        <w:t>Side-by-Side Circles</w:t>
      </w:r>
    </w:p>
    <w:p w:rsidR="00F74FFF" w:rsidRDefault="00F74FFF" w:rsidP="00F74FFF">
      <w:pPr>
        <w:pStyle w:val="ListParagraph"/>
        <w:ind w:left="90"/>
        <w:rPr>
          <w:b/>
          <w:color w:val="FF0000"/>
          <w:u w:val="single"/>
        </w:rPr>
      </w:pPr>
    </w:p>
    <w:p w:rsidR="00F74FFF" w:rsidRDefault="00F74FFF" w:rsidP="00F74FFF">
      <w:r>
        <w:t>How to:</w:t>
      </w:r>
    </w:p>
    <w:p w:rsidR="00F74FFF" w:rsidRDefault="00F74FFF" w:rsidP="00F74FFF">
      <w:pPr>
        <w:pStyle w:val="ListParagraph"/>
        <w:numPr>
          <w:ilvl w:val="0"/>
          <w:numId w:val="10"/>
        </w:numPr>
      </w:pPr>
      <w:r>
        <w:t>Columns: Category, Sub-Category</w:t>
      </w:r>
    </w:p>
    <w:p w:rsidR="00F74FFF" w:rsidRDefault="00F74FFF" w:rsidP="00F74FFF">
      <w:pPr>
        <w:pStyle w:val="ListParagraph"/>
        <w:numPr>
          <w:ilvl w:val="0"/>
          <w:numId w:val="10"/>
        </w:numPr>
      </w:pPr>
      <w:r>
        <w:t>Rows: Sales</w:t>
      </w:r>
    </w:p>
    <w:p w:rsidR="00F74FFF" w:rsidRDefault="00F74FFF" w:rsidP="00F74FFF">
      <w:pPr>
        <w:pStyle w:val="ListParagraph"/>
        <w:numPr>
          <w:ilvl w:val="0"/>
          <w:numId w:val="10"/>
        </w:numPr>
      </w:pPr>
      <w:r>
        <w:t>Color: Sub-Category</w:t>
      </w:r>
    </w:p>
    <w:p w:rsidR="00F74FFF" w:rsidRDefault="00F74FFF" w:rsidP="00F74FFF">
      <w:pPr>
        <w:pStyle w:val="ListParagraph"/>
        <w:numPr>
          <w:ilvl w:val="0"/>
          <w:numId w:val="10"/>
        </w:numPr>
      </w:pPr>
      <w:r>
        <w:t>Shape: Circle</w:t>
      </w:r>
    </w:p>
    <w:p w:rsidR="00F74FFF" w:rsidRDefault="00F74FFF" w:rsidP="00F74FFF">
      <w:r>
        <w:rPr>
          <w:noProof/>
        </w:rPr>
        <w:lastRenderedPageBreak/>
        <w:drawing>
          <wp:inline distT="0" distB="0" distL="0" distR="0" wp14:anchorId="399302C2" wp14:editId="6B7DBD81">
            <wp:extent cx="6858000" cy="5243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F74FFF"/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DB7EBC" w:rsidRDefault="00DB7EBC" w:rsidP="00F74FFF">
      <w:pPr>
        <w:rPr>
          <w:b/>
          <w:color w:val="FF0000"/>
          <w:u w:val="single"/>
        </w:rPr>
      </w:pPr>
    </w:p>
    <w:p w:rsidR="00CA1234" w:rsidRDefault="00CA1234" w:rsidP="00F74FFF">
      <w:pPr>
        <w:rPr>
          <w:b/>
          <w:color w:val="FF0000"/>
          <w:u w:val="single"/>
        </w:rPr>
      </w:pPr>
    </w:p>
    <w:p w:rsidR="00DB7EBC" w:rsidRPr="00DB7EBC" w:rsidRDefault="00DB7EBC" w:rsidP="00F74FFF">
      <w:pPr>
        <w:rPr>
          <w:b/>
          <w:color w:val="FF0000"/>
          <w:u w:val="single"/>
        </w:rPr>
      </w:pPr>
      <w:r w:rsidRPr="00DB7EBC">
        <w:rPr>
          <w:b/>
          <w:color w:val="FF0000"/>
          <w:u w:val="single"/>
        </w:rPr>
        <w:t>Heat maps:</w:t>
      </w:r>
    </w:p>
    <w:p w:rsidR="00DB7EBC" w:rsidRDefault="00DB7EBC" w:rsidP="00F74FFF">
      <w:r>
        <w:t>How to:</w:t>
      </w:r>
    </w:p>
    <w:p w:rsidR="00DB7EBC" w:rsidRDefault="00DB7EBC" w:rsidP="00DB7EBC">
      <w:pPr>
        <w:pStyle w:val="ListParagraph"/>
        <w:numPr>
          <w:ilvl w:val="0"/>
          <w:numId w:val="11"/>
        </w:numPr>
      </w:pPr>
      <w:r>
        <w:lastRenderedPageBreak/>
        <w:t>Rows: Category, Sub-Category</w:t>
      </w:r>
    </w:p>
    <w:p w:rsidR="00DB7EBC" w:rsidRDefault="00DB7EBC" w:rsidP="00DB7EBC">
      <w:pPr>
        <w:pStyle w:val="ListParagraph"/>
        <w:numPr>
          <w:ilvl w:val="0"/>
          <w:numId w:val="11"/>
        </w:numPr>
      </w:pPr>
      <w:r>
        <w:t>Color: Category</w:t>
      </w:r>
    </w:p>
    <w:p w:rsidR="00DB7EBC" w:rsidRDefault="00DB7EBC" w:rsidP="00DB7EBC">
      <w:pPr>
        <w:pStyle w:val="ListParagraph"/>
        <w:numPr>
          <w:ilvl w:val="0"/>
          <w:numId w:val="11"/>
        </w:numPr>
      </w:pPr>
      <w:r>
        <w:t>Size: Sales</w:t>
      </w:r>
    </w:p>
    <w:p w:rsidR="00DB7EBC" w:rsidRDefault="00DB7EBC" w:rsidP="00DB7EBC">
      <w:pPr>
        <w:pStyle w:val="ListParagraph"/>
        <w:numPr>
          <w:ilvl w:val="0"/>
          <w:numId w:val="11"/>
        </w:numPr>
      </w:pPr>
      <w:r>
        <w:t>Label: Sales</w:t>
      </w:r>
    </w:p>
    <w:p w:rsidR="00DB7EBC" w:rsidRDefault="00DB7EBC" w:rsidP="00DB7EBC">
      <w:pPr>
        <w:pStyle w:val="ListParagraph"/>
        <w:ind w:left="1440"/>
      </w:pPr>
    </w:p>
    <w:p w:rsidR="00DB7EBC" w:rsidRDefault="00DB7EBC" w:rsidP="00DB7EBC">
      <w:pPr>
        <w:pStyle w:val="ListParagraph"/>
        <w:ind w:left="1440"/>
      </w:pPr>
      <w:r>
        <w:rPr>
          <w:noProof/>
        </w:rPr>
        <w:drawing>
          <wp:inline distT="0" distB="0" distL="0" distR="0" wp14:anchorId="7D4B5EF5" wp14:editId="53CAA2BC">
            <wp:extent cx="6248400" cy="5857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EB" w:rsidRDefault="003B39EB" w:rsidP="003B39EB"/>
    <w:p w:rsidR="00CA1234" w:rsidRDefault="00CA1234" w:rsidP="003B39EB">
      <w:pPr>
        <w:rPr>
          <w:b/>
          <w:color w:val="FF0000"/>
          <w:u w:val="single"/>
        </w:rPr>
      </w:pPr>
    </w:p>
    <w:p w:rsidR="00CA1234" w:rsidRDefault="00CA1234" w:rsidP="003B39EB">
      <w:pPr>
        <w:rPr>
          <w:b/>
          <w:color w:val="FF0000"/>
          <w:u w:val="single"/>
        </w:rPr>
      </w:pPr>
    </w:p>
    <w:p w:rsidR="003B39EB" w:rsidRDefault="003B39EB" w:rsidP="003B39EB">
      <w:pPr>
        <w:rPr>
          <w:b/>
          <w:color w:val="FF0000"/>
          <w:u w:val="single"/>
        </w:rPr>
      </w:pPr>
      <w:r w:rsidRPr="003B39EB">
        <w:rPr>
          <w:b/>
          <w:color w:val="FF0000"/>
          <w:u w:val="single"/>
        </w:rPr>
        <w:t>Aggregate:</w:t>
      </w:r>
    </w:p>
    <w:p w:rsidR="003B39EB" w:rsidRDefault="003B39EB" w:rsidP="003B39EB">
      <w:r>
        <w:t>How to:</w:t>
      </w:r>
    </w:p>
    <w:p w:rsidR="003B39EB" w:rsidRDefault="003B39EB" w:rsidP="003B39EB">
      <w:pPr>
        <w:pStyle w:val="ListParagraph"/>
        <w:numPr>
          <w:ilvl w:val="0"/>
          <w:numId w:val="12"/>
        </w:numPr>
      </w:pPr>
      <w:r>
        <w:t>Calculated field</w:t>
      </w:r>
    </w:p>
    <w:p w:rsidR="003B39EB" w:rsidRDefault="003B39EB" w:rsidP="003B39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7F58512" wp14:editId="5C15AD06">
            <wp:extent cx="4467225" cy="26289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EB" w:rsidRDefault="003B39EB" w:rsidP="003B39EB">
      <w:pPr>
        <w:pStyle w:val="ListParagraph"/>
        <w:ind w:left="1440"/>
      </w:pPr>
    </w:p>
    <w:p w:rsidR="003B39EB" w:rsidRDefault="003B39EB" w:rsidP="003B39EB">
      <w:pPr>
        <w:pStyle w:val="ListParagraph"/>
        <w:numPr>
          <w:ilvl w:val="0"/>
          <w:numId w:val="12"/>
        </w:numPr>
      </w:pPr>
      <w:r>
        <w:t>Columns: Category</w:t>
      </w:r>
    </w:p>
    <w:p w:rsidR="003B39EB" w:rsidRDefault="003B39EB" w:rsidP="003B39EB">
      <w:pPr>
        <w:pStyle w:val="ListParagraph"/>
        <w:numPr>
          <w:ilvl w:val="0"/>
          <w:numId w:val="12"/>
        </w:numPr>
      </w:pPr>
      <w:r>
        <w:t xml:space="preserve">Rows: </w:t>
      </w:r>
      <w:proofErr w:type="spellStart"/>
      <w:r>
        <w:t>mysales</w:t>
      </w:r>
      <w:proofErr w:type="spellEnd"/>
      <w:r>
        <w:t>, Sales</w:t>
      </w:r>
    </w:p>
    <w:p w:rsidR="003B39EB" w:rsidRDefault="003B39EB" w:rsidP="003B39EB">
      <w:pPr>
        <w:pStyle w:val="ListParagraph"/>
        <w:numPr>
          <w:ilvl w:val="0"/>
          <w:numId w:val="12"/>
        </w:numPr>
      </w:pPr>
      <w:r>
        <w:t>Color: Category</w:t>
      </w:r>
    </w:p>
    <w:p w:rsidR="00DD693E" w:rsidRDefault="00DD693E" w:rsidP="00DD693E">
      <w:pPr>
        <w:pStyle w:val="ListParagraph"/>
      </w:pPr>
    </w:p>
    <w:p w:rsidR="00DD693E" w:rsidRDefault="00DD693E" w:rsidP="00DD693E">
      <w:r>
        <w:lastRenderedPageBreak/>
        <w:t xml:space="preserve">                                  </w:t>
      </w:r>
      <w:r>
        <w:rPr>
          <w:noProof/>
        </w:rPr>
        <w:drawing>
          <wp:inline distT="0" distB="0" distL="0" distR="0" wp14:anchorId="15209D94" wp14:editId="66ACFC50">
            <wp:extent cx="5143382" cy="515302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1201" cy="516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EB" w:rsidRDefault="003B39EB" w:rsidP="003B39EB">
      <w:pPr>
        <w:pStyle w:val="ListParagraph"/>
        <w:numPr>
          <w:ilvl w:val="0"/>
          <w:numId w:val="12"/>
        </w:numPr>
      </w:pPr>
      <w:r>
        <w:t xml:space="preserve">What is the difference between: </w:t>
      </w:r>
      <w:proofErr w:type="spellStart"/>
      <w:r>
        <w:t>mysales</w:t>
      </w:r>
      <w:proofErr w:type="spellEnd"/>
      <w:r>
        <w:t xml:space="preserve"> and Sales?</w:t>
      </w:r>
      <w:r w:rsidR="00190111">
        <w:t xml:space="preserve"> They are displaying the same data</w:t>
      </w:r>
    </w:p>
    <w:p w:rsidR="00190111" w:rsidRDefault="00190111" w:rsidP="00190111">
      <w:pPr>
        <w:pStyle w:val="ListParagraph"/>
      </w:pPr>
    </w:p>
    <w:p w:rsidR="003B39EB" w:rsidRDefault="003B39EB" w:rsidP="003B39EB">
      <w:pPr>
        <w:pStyle w:val="ListParagraph"/>
        <w:numPr>
          <w:ilvl w:val="1"/>
          <w:numId w:val="12"/>
        </w:numPr>
      </w:pPr>
      <w:r>
        <w:t xml:space="preserve">Right click on </w:t>
      </w:r>
      <w:proofErr w:type="spellStart"/>
      <w:r>
        <w:t>mysales</w:t>
      </w:r>
      <w:proofErr w:type="spellEnd"/>
      <w:r>
        <w:t xml:space="preserve"> and Sales – one at a time and see the difference in options</w:t>
      </w:r>
    </w:p>
    <w:p w:rsidR="003B39EB" w:rsidRDefault="003B39EB" w:rsidP="00E953CF">
      <w:pPr>
        <w:pStyle w:val="ListParagraph"/>
        <w:ind w:left="1440"/>
      </w:pPr>
    </w:p>
    <w:p w:rsidR="00E953CF" w:rsidRDefault="00E953CF" w:rsidP="00190111">
      <w:pPr>
        <w:pStyle w:val="ListParagraph"/>
        <w:numPr>
          <w:ilvl w:val="1"/>
          <w:numId w:val="12"/>
        </w:numPr>
      </w:pPr>
      <w:r>
        <w:t>Observe that “</w:t>
      </w:r>
      <w:proofErr w:type="spellStart"/>
      <w:r>
        <w:t>mysales</w:t>
      </w:r>
      <w:proofErr w:type="spellEnd"/>
      <w:r>
        <w:t>” aggregations cannot be changed, because it is already an aggregated field</w:t>
      </w:r>
    </w:p>
    <w:p w:rsidR="00DD693E" w:rsidRDefault="00DD693E" w:rsidP="00E953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5CC611A" wp14:editId="0CB5D3D4">
            <wp:extent cx="3438525" cy="36608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4631" cy="366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3E" w:rsidRDefault="00DD693E" w:rsidP="00DD693E">
      <w:pPr>
        <w:pStyle w:val="ListParagraph"/>
        <w:ind w:left="1440"/>
      </w:pPr>
    </w:p>
    <w:p w:rsidR="00DD693E" w:rsidRDefault="00DD693E" w:rsidP="00190111">
      <w:pPr>
        <w:pStyle w:val="ListParagraph"/>
        <w:numPr>
          <w:ilvl w:val="1"/>
          <w:numId w:val="12"/>
        </w:numPr>
      </w:pPr>
      <w:r>
        <w:t>You can change the aggregation of “Sales”</w:t>
      </w:r>
    </w:p>
    <w:p w:rsidR="00DD693E" w:rsidRDefault="00DD693E" w:rsidP="00E953CF">
      <w:pPr>
        <w:pStyle w:val="ListParagraph"/>
        <w:ind w:left="1440"/>
      </w:pPr>
    </w:p>
    <w:p w:rsidR="00DD693E" w:rsidRDefault="00DD693E" w:rsidP="00E953CF">
      <w:pPr>
        <w:pStyle w:val="ListParagraph"/>
        <w:ind w:left="1440"/>
      </w:pPr>
      <w:r>
        <w:rPr>
          <w:noProof/>
        </w:rPr>
        <w:drawing>
          <wp:inline distT="0" distB="0" distL="0" distR="0" wp14:anchorId="213ED416" wp14:editId="2B34033D">
            <wp:extent cx="3857625" cy="371445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1135" cy="37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3E" w:rsidRPr="003B39EB" w:rsidRDefault="00DD693E" w:rsidP="00E953CF">
      <w:pPr>
        <w:pStyle w:val="ListParagraph"/>
        <w:ind w:left="1440"/>
      </w:pPr>
    </w:p>
    <w:p w:rsidR="00CA1234" w:rsidRDefault="00CA1234" w:rsidP="003B39EB">
      <w:pPr>
        <w:rPr>
          <w:b/>
          <w:color w:val="FF0000"/>
          <w:u w:val="single"/>
        </w:rPr>
      </w:pPr>
      <w:r w:rsidRPr="00CA1234">
        <w:rPr>
          <w:b/>
          <w:color w:val="FF0000"/>
          <w:u w:val="single"/>
        </w:rPr>
        <w:t>Scatter Plot:</w:t>
      </w:r>
    </w:p>
    <w:p w:rsidR="00CA1234" w:rsidRDefault="00CA1234" w:rsidP="003B39EB">
      <w:r>
        <w:t>How to:</w:t>
      </w:r>
    </w:p>
    <w:p w:rsidR="00CA1234" w:rsidRDefault="00CA1234" w:rsidP="00CA1234">
      <w:pPr>
        <w:pStyle w:val="ListParagraph"/>
        <w:numPr>
          <w:ilvl w:val="0"/>
          <w:numId w:val="13"/>
        </w:numPr>
      </w:pPr>
      <w:r>
        <w:lastRenderedPageBreak/>
        <w:t>Calculated field</w:t>
      </w:r>
    </w:p>
    <w:p w:rsidR="00CA1234" w:rsidRDefault="005B450B" w:rsidP="00CA1234">
      <w:pPr>
        <w:pStyle w:val="ListParagraph"/>
        <w:numPr>
          <w:ilvl w:val="1"/>
          <w:numId w:val="13"/>
        </w:numPr>
      </w:pPr>
      <w:proofErr w:type="spellStart"/>
      <w:r>
        <w:t>ProfiRatio</w:t>
      </w:r>
      <w:proofErr w:type="spellEnd"/>
    </w:p>
    <w:p w:rsidR="005B450B" w:rsidRDefault="005B450B" w:rsidP="005B450B">
      <w:pPr>
        <w:pStyle w:val="ListParagraph"/>
        <w:ind w:left="2160"/>
      </w:pPr>
      <w:r>
        <w:rPr>
          <w:noProof/>
        </w:rPr>
        <w:drawing>
          <wp:inline distT="0" distB="0" distL="0" distR="0" wp14:anchorId="57DBE6B7" wp14:editId="64E4194F">
            <wp:extent cx="4438650" cy="2609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>Columns: Profit</w:t>
      </w:r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 xml:space="preserve">Rows: </w:t>
      </w:r>
      <w:proofErr w:type="spellStart"/>
      <w:r>
        <w:t>ProfitRatio</w:t>
      </w:r>
      <w:proofErr w:type="spellEnd"/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 xml:space="preserve">Color: </w:t>
      </w:r>
      <w:proofErr w:type="spellStart"/>
      <w:r>
        <w:t>ProfitRatio</w:t>
      </w:r>
      <w:proofErr w:type="spellEnd"/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>Label: Sales</w:t>
      </w:r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>Label: Profit</w:t>
      </w:r>
    </w:p>
    <w:p w:rsidR="005B450B" w:rsidRDefault="005B450B" w:rsidP="005B450B">
      <w:pPr>
        <w:pStyle w:val="ListParagraph"/>
        <w:numPr>
          <w:ilvl w:val="0"/>
          <w:numId w:val="13"/>
        </w:numPr>
      </w:pPr>
      <w:r>
        <w:t>Menu: Analysis -&gt; Uncheck ‘Aggregate Measures’</w:t>
      </w:r>
    </w:p>
    <w:p w:rsidR="005B450B" w:rsidRDefault="005B450B" w:rsidP="005B450B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4261C45" wp14:editId="22618264">
            <wp:extent cx="6858000" cy="6329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0B" w:rsidRDefault="005B450B" w:rsidP="005B450B">
      <w:pPr>
        <w:pStyle w:val="ListParagraph"/>
      </w:pPr>
    </w:p>
    <w:p w:rsidR="005B450B" w:rsidRDefault="005B450B" w:rsidP="005B450B">
      <w:pPr>
        <w:pStyle w:val="ListParagraph"/>
      </w:pPr>
    </w:p>
    <w:p w:rsidR="005B450B" w:rsidRDefault="005B450B" w:rsidP="005B450B">
      <w:pPr>
        <w:pStyle w:val="ListParagraph"/>
      </w:pPr>
      <w:r>
        <w:t>Alternate version: Different marks</w:t>
      </w:r>
    </w:p>
    <w:p w:rsidR="005B450B" w:rsidRDefault="005B450B" w:rsidP="005B450B">
      <w:pPr>
        <w:pStyle w:val="ListParagraph"/>
      </w:pPr>
      <w:r>
        <w:rPr>
          <w:noProof/>
        </w:rPr>
        <w:lastRenderedPageBreak/>
        <w:drawing>
          <wp:inline distT="0" distB="0" distL="0" distR="0" wp14:anchorId="0C26D356" wp14:editId="10964EAA">
            <wp:extent cx="6858000" cy="647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0B" w:rsidRPr="005B450B" w:rsidRDefault="005B450B" w:rsidP="005B450B">
      <w:pPr>
        <w:rPr>
          <w:b/>
          <w:color w:val="FF0000"/>
          <w:u w:val="single"/>
        </w:rPr>
      </w:pPr>
    </w:p>
    <w:p w:rsidR="00104C3D" w:rsidRDefault="00104C3D" w:rsidP="005B450B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Difference between Groups and Sets:</w:t>
      </w:r>
    </w:p>
    <w:p w:rsidR="00104C3D" w:rsidRDefault="00104C3D" w:rsidP="00104C3D">
      <w:pPr>
        <w:pStyle w:val="ListParagraph"/>
        <w:numPr>
          <w:ilvl w:val="0"/>
          <w:numId w:val="15"/>
        </w:numPr>
      </w:pPr>
      <w:r>
        <w:t>Sets can only be created using Dimensions but not using Measures</w:t>
      </w:r>
    </w:p>
    <w:p w:rsidR="00104C3D" w:rsidRDefault="00104C3D" w:rsidP="00104C3D">
      <w:pPr>
        <w:pStyle w:val="ListParagraph"/>
        <w:numPr>
          <w:ilvl w:val="0"/>
          <w:numId w:val="15"/>
        </w:numPr>
      </w:pPr>
      <w:r>
        <w:t>Groups can be created using Dimensions as well as Measures</w:t>
      </w:r>
    </w:p>
    <w:p w:rsidR="00104C3D" w:rsidRDefault="00104C3D" w:rsidP="00104C3D">
      <w:pPr>
        <w:pStyle w:val="ListParagraph"/>
        <w:numPr>
          <w:ilvl w:val="0"/>
          <w:numId w:val="15"/>
        </w:numPr>
      </w:pPr>
      <w:r>
        <w:t>Sets cannot be created using Calculated fields but can be used in calculated fields</w:t>
      </w:r>
    </w:p>
    <w:p w:rsidR="00104C3D" w:rsidRDefault="00104C3D" w:rsidP="00104C3D">
      <w:pPr>
        <w:pStyle w:val="ListParagraph"/>
        <w:numPr>
          <w:ilvl w:val="0"/>
          <w:numId w:val="15"/>
        </w:numPr>
      </w:pPr>
      <w:r>
        <w:t>Groups can be created using Calculated fields but groups cannot be used in Calculated fields</w:t>
      </w:r>
    </w:p>
    <w:p w:rsidR="00104C3D" w:rsidRPr="00104C3D" w:rsidRDefault="00104C3D" w:rsidP="00104C3D">
      <w:pPr>
        <w:pStyle w:val="ListParagraph"/>
        <w:ind w:left="1440"/>
      </w:pPr>
    </w:p>
    <w:p w:rsidR="00104C3D" w:rsidRPr="00104C3D" w:rsidRDefault="00104C3D" w:rsidP="005B450B"/>
    <w:p w:rsidR="00104C3D" w:rsidRDefault="00104C3D" w:rsidP="005B450B">
      <w:pPr>
        <w:rPr>
          <w:b/>
          <w:color w:val="FF0000"/>
          <w:u w:val="single"/>
        </w:rPr>
      </w:pPr>
    </w:p>
    <w:p w:rsidR="00104C3D" w:rsidRDefault="00104C3D" w:rsidP="005B450B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Sets, Combined Sets</w:t>
      </w:r>
    </w:p>
    <w:p w:rsidR="00104C3D" w:rsidRPr="005B450B" w:rsidRDefault="00104C3D" w:rsidP="00104C3D">
      <w:pPr>
        <w:ind w:left="2160"/>
        <w:rPr>
          <w:b/>
          <w:color w:val="FF0000"/>
          <w:u w:val="single"/>
        </w:rPr>
      </w:pPr>
    </w:p>
    <w:p w:rsidR="005B450B" w:rsidRDefault="005B450B" w:rsidP="005B450B">
      <w:r>
        <w:t>How to:</w:t>
      </w:r>
    </w:p>
    <w:p w:rsidR="00104C3D" w:rsidRDefault="00104C3D" w:rsidP="00104C3D">
      <w:pPr>
        <w:pStyle w:val="ListParagraph"/>
        <w:numPr>
          <w:ilvl w:val="0"/>
          <w:numId w:val="16"/>
        </w:numPr>
      </w:pPr>
      <w:r>
        <w:t>Creating a set</w:t>
      </w:r>
    </w:p>
    <w:p w:rsidR="00104C3D" w:rsidRDefault="00104C3D" w:rsidP="00104C3D">
      <w:pPr>
        <w:pStyle w:val="ListParagraph"/>
        <w:numPr>
          <w:ilvl w:val="1"/>
          <w:numId w:val="16"/>
        </w:numPr>
      </w:pPr>
      <w:r>
        <w:t>Right click on ‘</w:t>
      </w:r>
      <w:r w:rsidR="00120EF4">
        <w:t>Customer Name’</w:t>
      </w:r>
      <w:r>
        <w:t xml:space="preserve"> and click ‘Create’ and click on ‘Set’</w:t>
      </w:r>
    </w:p>
    <w:p w:rsidR="00104C3D" w:rsidRDefault="00104C3D" w:rsidP="00104C3D">
      <w:pPr>
        <w:pStyle w:val="ListParagraph"/>
        <w:numPr>
          <w:ilvl w:val="1"/>
          <w:numId w:val="16"/>
        </w:numPr>
      </w:pPr>
      <w:r>
        <w:t>Top 10 Customers by Sales</w:t>
      </w:r>
    </w:p>
    <w:p w:rsidR="00104C3D" w:rsidRDefault="00104C3D" w:rsidP="00104C3D">
      <w:pPr>
        <w:pStyle w:val="ListParagraph"/>
        <w:ind w:left="2160"/>
      </w:pPr>
      <w:r>
        <w:rPr>
          <w:noProof/>
        </w:rPr>
        <w:drawing>
          <wp:inline distT="0" distB="0" distL="0" distR="0" wp14:anchorId="3D1FC25D" wp14:editId="01C5F410">
            <wp:extent cx="4410075" cy="5467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3D" w:rsidRDefault="00104C3D" w:rsidP="00BB2A30">
      <w:pPr>
        <w:pStyle w:val="ListParagraph"/>
        <w:numPr>
          <w:ilvl w:val="0"/>
          <w:numId w:val="16"/>
        </w:numPr>
      </w:pPr>
      <w:r>
        <w:t>Bottom 10 Customers by Sales</w:t>
      </w:r>
    </w:p>
    <w:p w:rsidR="00104C3D" w:rsidRDefault="00104C3D" w:rsidP="00104C3D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6F8F0BF" wp14:editId="324578D0">
            <wp:extent cx="4362450" cy="5467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3D" w:rsidRDefault="00104C3D" w:rsidP="00104C3D">
      <w:pPr>
        <w:pStyle w:val="ListParagraph"/>
        <w:ind w:left="2160"/>
      </w:pPr>
    </w:p>
    <w:p w:rsidR="00104C3D" w:rsidRDefault="00104C3D" w:rsidP="00BB2A30">
      <w:pPr>
        <w:pStyle w:val="ListParagraph"/>
        <w:numPr>
          <w:ilvl w:val="0"/>
          <w:numId w:val="16"/>
        </w:numPr>
      </w:pPr>
      <w:r>
        <w:t>Create a combined set</w:t>
      </w:r>
    </w:p>
    <w:p w:rsidR="00104C3D" w:rsidRDefault="00104C3D" w:rsidP="00120EF4">
      <w:pPr>
        <w:pStyle w:val="ListParagraph"/>
        <w:numPr>
          <w:ilvl w:val="2"/>
          <w:numId w:val="16"/>
        </w:numPr>
      </w:pPr>
      <w:r>
        <w:t>Right click on ‘</w:t>
      </w:r>
      <w:r>
        <w:t>Top 10 Customers by Sales</w:t>
      </w:r>
      <w:r>
        <w:t xml:space="preserve">’ and click </w:t>
      </w:r>
      <w:r w:rsidR="00120EF4">
        <w:t>‘Create Combined Set’</w:t>
      </w:r>
    </w:p>
    <w:p w:rsidR="00120EF4" w:rsidRDefault="00120EF4" w:rsidP="00120EF4">
      <w:pPr>
        <w:pStyle w:val="ListParagraph"/>
        <w:ind w:left="2880"/>
      </w:pPr>
      <w:r>
        <w:rPr>
          <w:noProof/>
        </w:rPr>
        <w:lastRenderedPageBreak/>
        <w:drawing>
          <wp:inline distT="0" distB="0" distL="0" distR="0" wp14:anchorId="3B49C3F7" wp14:editId="60EF4238">
            <wp:extent cx="4991100" cy="2838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F4" w:rsidRDefault="00120EF4" w:rsidP="00120EF4">
      <w:pPr>
        <w:pStyle w:val="ListParagraph"/>
        <w:ind w:left="2880"/>
      </w:pPr>
    </w:p>
    <w:p w:rsidR="00120EF4" w:rsidRDefault="00120EF4" w:rsidP="00120EF4">
      <w:pPr>
        <w:pStyle w:val="ListParagraph"/>
        <w:ind w:left="2880"/>
      </w:pPr>
      <w:r>
        <w:t>Observe the various options to combine the sets</w:t>
      </w:r>
    </w:p>
    <w:p w:rsidR="00120EF4" w:rsidRDefault="00BB2A30" w:rsidP="00BB2A30">
      <w:pPr>
        <w:pStyle w:val="ListParagraph"/>
        <w:numPr>
          <w:ilvl w:val="0"/>
          <w:numId w:val="16"/>
        </w:numPr>
      </w:pPr>
      <w:r>
        <w:t>Columns: Sales</w:t>
      </w:r>
    </w:p>
    <w:p w:rsidR="00BB2A30" w:rsidRDefault="00BB2A30" w:rsidP="00BB2A30">
      <w:pPr>
        <w:pStyle w:val="ListParagraph"/>
        <w:numPr>
          <w:ilvl w:val="0"/>
          <w:numId w:val="16"/>
        </w:numPr>
      </w:pPr>
      <w:r>
        <w:t>Rows: Customer Name, Top10Bottom10 (Combined Set)</w:t>
      </w:r>
    </w:p>
    <w:p w:rsidR="00BB2A30" w:rsidRDefault="00BB2A30" w:rsidP="00BB2A30">
      <w:pPr>
        <w:pStyle w:val="ListParagraph"/>
        <w:numPr>
          <w:ilvl w:val="0"/>
          <w:numId w:val="16"/>
        </w:numPr>
      </w:pPr>
      <w:r>
        <w:t xml:space="preserve">Filters: </w:t>
      </w:r>
      <w:r>
        <w:t>Top10Bottom10</w:t>
      </w:r>
    </w:p>
    <w:p w:rsidR="00BB2A30" w:rsidRDefault="00BB2A30" w:rsidP="00BB2A30">
      <w:pPr>
        <w:pStyle w:val="ListParagraph"/>
        <w:numPr>
          <w:ilvl w:val="0"/>
          <w:numId w:val="16"/>
        </w:numPr>
      </w:pPr>
      <w:r>
        <w:t>Color: Sales</w:t>
      </w:r>
    </w:p>
    <w:p w:rsidR="00BB2A30" w:rsidRDefault="00BB2A30" w:rsidP="00BB2A30">
      <w:pPr>
        <w:pStyle w:val="ListParagraph"/>
        <w:numPr>
          <w:ilvl w:val="0"/>
          <w:numId w:val="16"/>
        </w:numPr>
      </w:pPr>
      <w:r>
        <w:t>Label: Sales</w:t>
      </w:r>
    </w:p>
    <w:p w:rsidR="00BB2A30" w:rsidRDefault="00BB2A30" w:rsidP="00BB2A30">
      <w:pPr>
        <w:pStyle w:val="ListParagraph"/>
        <w:ind w:left="1440"/>
      </w:pPr>
    </w:p>
    <w:p w:rsidR="005B450B" w:rsidRPr="00CA1234" w:rsidRDefault="005B450B" w:rsidP="005B450B"/>
    <w:p w:rsidR="00CA1234" w:rsidRDefault="00BB2A30" w:rsidP="003B39EB">
      <w:r>
        <w:rPr>
          <w:noProof/>
        </w:rPr>
        <w:drawing>
          <wp:inline distT="0" distB="0" distL="0" distR="0" wp14:anchorId="3090157F" wp14:editId="389CA03D">
            <wp:extent cx="6858000" cy="368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30" w:rsidRDefault="00BB2A30" w:rsidP="003B39EB"/>
    <w:p w:rsidR="00BB2A30" w:rsidRDefault="00BB2A30" w:rsidP="003B39EB"/>
    <w:p w:rsidR="00BB2A30" w:rsidRDefault="00BB2A30" w:rsidP="003B39EB">
      <w:r>
        <w:t>Difference between Filters and Sets:</w:t>
      </w:r>
    </w:p>
    <w:p w:rsidR="00BB2A30" w:rsidRDefault="00BB2A30" w:rsidP="003B39EB">
      <w:r>
        <w:tab/>
        <w:t>Filters are specific to the worksheet</w:t>
      </w:r>
    </w:p>
    <w:p w:rsidR="00BB2A30" w:rsidRDefault="00BB2A30" w:rsidP="003B39EB">
      <w:r>
        <w:tab/>
        <w:t>Sets can be reused on multiple worksheets</w:t>
      </w:r>
    </w:p>
    <w:p w:rsidR="00BB2A30" w:rsidRPr="00BB2A30" w:rsidRDefault="00BB2A30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FC5468" w:rsidRDefault="00FC5468" w:rsidP="003B39EB">
      <w:pPr>
        <w:rPr>
          <w:b/>
          <w:color w:val="FF0000"/>
          <w:u w:val="single"/>
        </w:rPr>
      </w:pPr>
    </w:p>
    <w:p w:rsidR="00BB2A30" w:rsidRDefault="00BB2A30" w:rsidP="003B39EB">
      <w:pPr>
        <w:rPr>
          <w:b/>
          <w:color w:val="FF0000"/>
          <w:u w:val="single"/>
        </w:rPr>
      </w:pPr>
      <w:r w:rsidRPr="00BB2A30">
        <w:rPr>
          <w:b/>
          <w:color w:val="FF0000"/>
          <w:u w:val="single"/>
        </w:rPr>
        <w:t>Dynamically display Measures</w:t>
      </w:r>
    </w:p>
    <w:p w:rsidR="00BB2A30" w:rsidRDefault="00BB2A30" w:rsidP="003B39EB">
      <w:r>
        <w:t>How to:</w:t>
      </w:r>
    </w:p>
    <w:p w:rsidR="00BB2A30" w:rsidRDefault="00BB2A30" w:rsidP="00BB2A30">
      <w:pPr>
        <w:pStyle w:val="ListParagraph"/>
        <w:numPr>
          <w:ilvl w:val="0"/>
          <w:numId w:val="17"/>
        </w:numPr>
      </w:pPr>
      <w:r>
        <w:t>Create a parameter: ‘Select Measure’</w:t>
      </w:r>
    </w:p>
    <w:p w:rsidR="00FC5468" w:rsidRDefault="00BB2A30" w:rsidP="00FC5468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A5D8DA6" wp14:editId="37EFCFA0">
            <wp:extent cx="4743450" cy="427079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3094" cy="42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68" w:rsidRDefault="00FC5468" w:rsidP="00FC5468"/>
    <w:p w:rsidR="00FC5468" w:rsidRDefault="00FC5468" w:rsidP="00FC5468">
      <w:pPr>
        <w:pStyle w:val="ListParagraph"/>
        <w:numPr>
          <w:ilvl w:val="0"/>
          <w:numId w:val="17"/>
        </w:numPr>
      </w:pPr>
      <w:r>
        <w:t>Create a calculated field</w:t>
      </w:r>
    </w:p>
    <w:p w:rsidR="00FC5468" w:rsidRDefault="00FC5468" w:rsidP="00FC5468">
      <w:pPr>
        <w:pStyle w:val="ListParagraph"/>
        <w:ind w:left="2160"/>
      </w:pPr>
      <w:r>
        <w:rPr>
          <w:noProof/>
        </w:rPr>
        <w:drawing>
          <wp:inline distT="0" distB="0" distL="0" distR="0" wp14:anchorId="570C61DA" wp14:editId="1A01E6D7">
            <wp:extent cx="4467225" cy="26479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68" w:rsidRDefault="00FC5468" w:rsidP="00FC5468"/>
    <w:p w:rsidR="00FC5468" w:rsidRDefault="00FC5468" w:rsidP="00FC5468">
      <w:pPr>
        <w:pStyle w:val="ListParagraph"/>
        <w:numPr>
          <w:ilvl w:val="0"/>
          <w:numId w:val="17"/>
        </w:numPr>
      </w:pPr>
      <w:r>
        <w:t>Columns: Product Category</w:t>
      </w:r>
    </w:p>
    <w:p w:rsidR="00FC5468" w:rsidRDefault="00FC5468" w:rsidP="00FC5468">
      <w:pPr>
        <w:pStyle w:val="ListParagraph"/>
        <w:numPr>
          <w:ilvl w:val="0"/>
          <w:numId w:val="17"/>
        </w:numPr>
      </w:pPr>
      <w:r>
        <w:t>Rows: Measure field</w:t>
      </w:r>
    </w:p>
    <w:p w:rsidR="00FC5468" w:rsidRDefault="00FC5468" w:rsidP="00FC5468">
      <w:pPr>
        <w:pStyle w:val="ListParagraph"/>
        <w:numPr>
          <w:ilvl w:val="0"/>
          <w:numId w:val="17"/>
        </w:numPr>
      </w:pPr>
      <w:r>
        <w:t>Color: Product Category</w:t>
      </w:r>
    </w:p>
    <w:p w:rsidR="00FC5468" w:rsidRDefault="00FC5468" w:rsidP="00FC5468">
      <w:pPr>
        <w:pStyle w:val="ListParagraph"/>
        <w:numPr>
          <w:ilvl w:val="0"/>
          <w:numId w:val="17"/>
        </w:numPr>
      </w:pPr>
      <w:r>
        <w:t>Right click on “Select Measure’ and select ‘Show Parameter Control’</w:t>
      </w:r>
    </w:p>
    <w:p w:rsidR="00FC5468" w:rsidRDefault="00FC5468" w:rsidP="00FC546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2BA72B9" wp14:editId="3133F6BB">
            <wp:extent cx="6772275" cy="67818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68" w:rsidRDefault="00FC5468" w:rsidP="00FC5468">
      <w:pPr>
        <w:pStyle w:val="ListParagraph"/>
        <w:ind w:left="1440"/>
      </w:pPr>
    </w:p>
    <w:p w:rsidR="00FC5468" w:rsidRDefault="00FC5468" w:rsidP="00FC5468">
      <w:pPr>
        <w:pStyle w:val="ListParagraph"/>
        <w:numPr>
          <w:ilvl w:val="0"/>
          <w:numId w:val="17"/>
        </w:numPr>
      </w:pPr>
      <w:r>
        <w:t>Change ‘Select Measure’ option to ‘Profit’ and the Bar chart will be updated</w:t>
      </w:r>
    </w:p>
    <w:p w:rsidR="008C12B8" w:rsidRDefault="008C12B8" w:rsidP="008C12B8"/>
    <w:p w:rsidR="008C12B8" w:rsidRDefault="008C12B8" w:rsidP="008C12B8">
      <w:pPr>
        <w:rPr>
          <w:b/>
          <w:color w:val="FF0000"/>
          <w:u w:val="single"/>
        </w:rPr>
      </w:pPr>
      <w:r w:rsidRPr="008C12B8">
        <w:rPr>
          <w:b/>
          <w:color w:val="FF0000"/>
          <w:u w:val="single"/>
        </w:rPr>
        <w:t>Forecast Sales:</w:t>
      </w:r>
    </w:p>
    <w:p w:rsidR="008C12B8" w:rsidRDefault="008C12B8" w:rsidP="008C12B8">
      <w:r>
        <w:t>How to:</w:t>
      </w:r>
    </w:p>
    <w:p w:rsidR="008C12B8" w:rsidRDefault="008C12B8" w:rsidP="008C12B8">
      <w:pPr>
        <w:pStyle w:val="ListParagraph"/>
        <w:numPr>
          <w:ilvl w:val="0"/>
          <w:numId w:val="18"/>
        </w:numPr>
      </w:pPr>
      <w:r>
        <w:t>Columns: Order Date(Continuous)</w:t>
      </w:r>
    </w:p>
    <w:p w:rsidR="008C12B8" w:rsidRDefault="008C12B8" w:rsidP="008C12B8">
      <w:pPr>
        <w:pStyle w:val="ListParagraph"/>
        <w:numPr>
          <w:ilvl w:val="0"/>
          <w:numId w:val="18"/>
        </w:numPr>
      </w:pPr>
      <w:r>
        <w:t>Rows: Sales</w:t>
      </w:r>
    </w:p>
    <w:p w:rsidR="008C12B8" w:rsidRDefault="008C12B8" w:rsidP="008C12B8">
      <w:pPr>
        <w:pStyle w:val="ListParagraph"/>
        <w:numPr>
          <w:ilvl w:val="0"/>
          <w:numId w:val="18"/>
        </w:numPr>
      </w:pPr>
      <w:r>
        <w:t>Color: Product Category</w:t>
      </w:r>
    </w:p>
    <w:p w:rsidR="008C12B8" w:rsidRDefault="008C12B8" w:rsidP="008C12B8">
      <w:pPr>
        <w:pStyle w:val="ListParagraph"/>
        <w:numPr>
          <w:ilvl w:val="0"/>
          <w:numId w:val="18"/>
        </w:numPr>
      </w:pPr>
      <w:r>
        <w:lastRenderedPageBreak/>
        <w:t>Show Me: Lines (Discrete)</w:t>
      </w:r>
    </w:p>
    <w:p w:rsidR="008C12B8" w:rsidRDefault="008C12B8" w:rsidP="008C12B8">
      <w:pPr>
        <w:pStyle w:val="ListParagraph"/>
        <w:ind w:left="1440"/>
      </w:pPr>
    </w:p>
    <w:p w:rsidR="008C12B8" w:rsidRDefault="008C12B8" w:rsidP="008265C5">
      <w:pPr>
        <w:pStyle w:val="ListParagraph"/>
        <w:ind w:left="90"/>
      </w:pPr>
      <w:r>
        <w:rPr>
          <w:noProof/>
        </w:rPr>
        <w:drawing>
          <wp:inline distT="0" distB="0" distL="0" distR="0" wp14:anchorId="710100C9" wp14:editId="255900E0">
            <wp:extent cx="6858000" cy="39744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C5" w:rsidRDefault="008265C5" w:rsidP="008265C5">
      <w:pPr>
        <w:pStyle w:val="ListParagraph"/>
        <w:ind w:left="90"/>
      </w:pPr>
    </w:p>
    <w:p w:rsidR="008265C5" w:rsidRDefault="008265C5" w:rsidP="008265C5">
      <w:pPr>
        <w:pStyle w:val="ListParagraph"/>
        <w:numPr>
          <w:ilvl w:val="0"/>
          <w:numId w:val="18"/>
        </w:numPr>
      </w:pPr>
      <w:r>
        <w:t>Click on Analytics</w:t>
      </w:r>
    </w:p>
    <w:p w:rsidR="008265C5" w:rsidRDefault="008265C5" w:rsidP="008265C5">
      <w:pPr>
        <w:pStyle w:val="ListParagraph"/>
        <w:numPr>
          <w:ilvl w:val="0"/>
          <w:numId w:val="18"/>
        </w:numPr>
      </w:pPr>
      <w:r>
        <w:t>Drag ‘Forecast’</w:t>
      </w:r>
      <w:r w:rsidR="00DD513E">
        <w:t xml:space="preserve"> to V</w:t>
      </w:r>
      <w:r>
        <w:t>iew</w:t>
      </w:r>
    </w:p>
    <w:p w:rsidR="00DD513E" w:rsidRDefault="00DD513E" w:rsidP="00DD513E">
      <w:pPr>
        <w:pStyle w:val="ListParagraph"/>
        <w:ind w:left="630"/>
      </w:pPr>
    </w:p>
    <w:p w:rsidR="00DD513E" w:rsidRDefault="00DD513E" w:rsidP="00DD513E">
      <w:pPr>
        <w:pStyle w:val="ListParagraph"/>
        <w:ind w:left="630"/>
      </w:pPr>
    </w:p>
    <w:p w:rsidR="00DD513E" w:rsidRDefault="00DD513E" w:rsidP="00DD513E">
      <w:pPr>
        <w:pStyle w:val="ListParagraph"/>
        <w:ind w:left="630"/>
      </w:pPr>
    </w:p>
    <w:p w:rsidR="008265C5" w:rsidRDefault="008265C5" w:rsidP="00DD513E">
      <w:pPr>
        <w:pStyle w:val="ListParagraph"/>
        <w:ind w:left="630"/>
      </w:pPr>
      <w:r>
        <w:rPr>
          <w:noProof/>
        </w:rPr>
        <w:lastRenderedPageBreak/>
        <w:drawing>
          <wp:inline distT="0" distB="0" distL="0" distR="0" wp14:anchorId="70FCE9AF" wp14:editId="3C71628E">
            <wp:extent cx="6858000" cy="35858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E" w:rsidRDefault="00DD513E" w:rsidP="00DD513E">
      <w:pPr>
        <w:pStyle w:val="ListParagraph"/>
        <w:ind w:left="630"/>
      </w:pPr>
    </w:p>
    <w:p w:rsidR="00DD513E" w:rsidRDefault="00DD513E" w:rsidP="00DD513E">
      <w:pPr>
        <w:pStyle w:val="ListParagraph"/>
        <w:ind w:left="630"/>
      </w:pPr>
    </w:p>
    <w:p w:rsidR="00DD513E" w:rsidRPr="008C12B8" w:rsidRDefault="00DD513E" w:rsidP="00DD513E">
      <w:pPr>
        <w:pStyle w:val="ListParagraph"/>
        <w:ind w:left="630"/>
      </w:pPr>
    </w:p>
    <w:p w:rsidR="008C12B8" w:rsidRDefault="00DD513E" w:rsidP="008C12B8">
      <w:r>
        <w:rPr>
          <w:noProof/>
        </w:rPr>
        <w:drawing>
          <wp:inline distT="0" distB="0" distL="0" distR="0" wp14:anchorId="1B36999A" wp14:editId="5090FB5A">
            <wp:extent cx="6858000" cy="3931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E" w:rsidRDefault="00DD513E" w:rsidP="00DD513E">
      <w:pPr>
        <w:pStyle w:val="ListParagraph"/>
        <w:numPr>
          <w:ilvl w:val="0"/>
          <w:numId w:val="18"/>
        </w:numPr>
      </w:pPr>
      <w:r>
        <w:t>Remove ‘Forecast’ on Color</w:t>
      </w:r>
    </w:p>
    <w:p w:rsidR="00DD513E" w:rsidRDefault="00DD513E" w:rsidP="00DD513E">
      <w:pPr>
        <w:pStyle w:val="ListParagraph"/>
        <w:numPr>
          <w:ilvl w:val="0"/>
          <w:numId w:val="18"/>
        </w:numPr>
      </w:pPr>
      <w:r>
        <w:t>Right Click on highlighted area</w:t>
      </w:r>
    </w:p>
    <w:p w:rsidR="00DD513E" w:rsidRDefault="00DD513E" w:rsidP="00DD513E">
      <w:pPr>
        <w:pStyle w:val="ListParagraph"/>
        <w:numPr>
          <w:ilvl w:val="0"/>
          <w:numId w:val="18"/>
        </w:numPr>
      </w:pPr>
      <w:r>
        <w:lastRenderedPageBreak/>
        <w:t>Click on ‘Forecast’ and click on ‘Forecast’ options</w:t>
      </w:r>
    </w:p>
    <w:p w:rsidR="00DD513E" w:rsidRDefault="00DD513E" w:rsidP="008C12B8"/>
    <w:p w:rsidR="00DD513E" w:rsidRDefault="00DD513E" w:rsidP="008C12B8">
      <w:r>
        <w:rPr>
          <w:noProof/>
        </w:rPr>
        <w:drawing>
          <wp:inline distT="0" distB="0" distL="0" distR="0" wp14:anchorId="384AEB4C" wp14:editId="323ADCD2">
            <wp:extent cx="6858000" cy="39477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E" w:rsidRDefault="00DD513E" w:rsidP="008C12B8"/>
    <w:p w:rsidR="00DD513E" w:rsidRDefault="00DD513E" w:rsidP="00DD513E">
      <w:pPr>
        <w:pStyle w:val="ListParagraph"/>
        <w:numPr>
          <w:ilvl w:val="0"/>
          <w:numId w:val="18"/>
        </w:numPr>
      </w:pPr>
      <w:r>
        <w:t>Describe Forecast</w:t>
      </w:r>
    </w:p>
    <w:p w:rsidR="00DD513E" w:rsidRDefault="00DD513E" w:rsidP="008C12B8">
      <w:r>
        <w:rPr>
          <w:noProof/>
        </w:rPr>
        <w:lastRenderedPageBreak/>
        <w:drawing>
          <wp:inline distT="0" distB="0" distL="0" distR="0" wp14:anchorId="63AB2AC7" wp14:editId="195FF920">
            <wp:extent cx="6858000" cy="36283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E" w:rsidRDefault="00DD513E" w:rsidP="008C12B8"/>
    <w:p w:rsidR="00DD513E" w:rsidRDefault="00DD513E" w:rsidP="00DD513E">
      <w:pPr>
        <w:pStyle w:val="ListParagraph"/>
        <w:numPr>
          <w:ilvl w:val="0"/>
          <w:numId w:val="18"/>
        </w:numPr>
      </w:pPr>
      <w:r>
        <w:t>Right click on highlighted area and explore rest of the options</w:t>
      </w:r>
    </w:p>
    <w:p w:rsidR="00DD513E" w:rsidRDefault="00DD513E" w:rsidP="00DD513E"/>
    <w:p w:rsidR="00DD513E" w:rsidRDefault="00DD513E" w:rsidP="00DD513E">
      <w:pPr>
        <w:rPr>
          <w:b/>
          <w:color w:val="FF0000"/>
          <w:u w:val="single"/>
        </w:rPr>
      </w:pPr>
      <w:r w:rsidRPr="00DD513E">
        <w:rPr>
          <w:b/>
          <w:color w:val="FF0000"/>
          <w:u w:val="single"/>
        </w:rPr>
        <w:t>Sorting using Legends:</w:t>
      </w:r>
    </w:p>
    <w:p w:rsidR="00DD513E" w:rsidRDefault="00DD513E" w:rsidP="00DD513E">
      <w:r>
        <w:t>How to:</w:t>
      </w:r>
    </w:p>
    <w:p w:rsidR="00DD513E" w:rsidRDefault="00352CCA" w:rsidP="00352CCA">
      <w:pPr>
        <w:pStyle w:val="ListParagraph"/>
        <w:numPr>
          <w:ilvl w:val="0"/>
          <w:numId w:val="19"/>
        </w:numPr>
      </w:pPr>
      <w:r>
        <w:t>Columns: Category</w:t>
      </w:r>
    </w:p>
    <w:p w:rsidR="00352CCA" w:rsidRDefault="00352CCA" w:rsidP="00352CCA">
      <w:pPr>
        <w:pStyle w:val="ListParagraph"/>
        <w:numPr>
          <w:ilvl w:val="0"/>
          <w:numId w:val="19"/>
        </w:numPr>
      </w:pPr>
      <w:r>
        <w:t>Rows: Sales</w:t>
      </w:r>
    </w:p>
    <w:p w:rsidR="00352CCA" w:rsidRDefault="00352CCA" w:rsidP="00352CCA">
      <w:pPr>
        <w:pStyle w:val="ListParagraph"/>
        <w:numPr>
          <w:ilvl w:val="0"/>
          <w:numId w:val="19"/>
        </w:numPr>
      </w:pPr>
      <w:r>
        <w:t>Color: Ship Mode</w:t>
      </w:r>
    </w:p>
    <w:p w:rsidR="00352CCA" w:rsidRDefault="00352CCA" w:rsidP="00352CCA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130A8B5" wp14:editId="1696A70A">
            <wp:extent cx="6096000" cy="6781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CA" w:rsidRDefault="00352CCA" w:rsidP="00352CCA">
      <w:pPr>
        <w:pStyle w:val="ListParagraph"/>
        <w:ind w:left="1440"/>
      </w:pPr>
    </w:p>
    <w:p w:rsidR="00352CCA" w:rsidRDefault="00352CCA" w:rsidP="00352CCA">
      <w:pPr>
        <w:pStyle w:val="ListParagraph"/>
        <w:numPr>
          <w:ilvl w:val="0"/>
          <w:numId w:val="19"/>
        </w:numPr>
      </w:pPr>
      <w:r>
        <w:t>Rearrange legend as follows</w:t>
      </w:r>
    </w:p>
    <w:p w:rsidR="00352CCA" w:rsidRDefault="00352CCA" w:rsidP="00352CCA">
      <w:pPr>
        <w:pStyle w:val="ListParagraph"/>
        <w:numPr>
          <w:ilvl w:val="1"/>
          <w:numId w:val="19"/>
        </w:numPr>
      </w:pPr>
      <w:r>
        <w:t>Same Day</w:t>
      </w:r>
    </w:p>
    <w:p w:rsidR="00352CCA" w:rsidRDefault="00352CCA" w:rsidP="00352CCA">
      <w:pPr>
        <w:pStyle w:val="ListParagraph"/>
        <w:numPr>
          <w:ilvl w:val="1"/>
          <w:numId w:val="19"/>
        </w:numPr>
      </w:pPr>
      <w:r>
        <w:t>First Class</w:t>
      </w:r>
    </w:p>
    <w:p w:rsidR="00352CCA" w:rsidRDefault="00352CCA" w:rsidP="00352CCA">
      <w:pPr>
        <w:pStyle w:val="ListParagraph"/>
        <w:numPr>
          <w:ilvl w:val="1"/>
          <w:numId w:val="19"/>
        </w:numPr>
      </w:pPr>
      <w:r>
        <w:t>Second Class</w:t>
      </w:r>
    </w:p>
    <w:p w:rsidR="00352CCA" w:rsidRDefault="00352CCA" w:rsidP="00352CCA">
      <w:pPr>
        <w:pStyle w:val="ListParagraph"/>
        <w:numPr>
          <w:ilvl w:val="1"/>
          <w:numId w:val="19"/>
        </w:numPr>
      </w:pPr>
      <w:r>
        <w:t>Standard Class</w:t>
      </w:r>
    </w:p>
    <w:p w:rsidR="00352CCA" w:rsidRDefault="00352CCA" w:rsidP="00352CCA">
      <w:pPr>
        <w:pStyle w:val="ListParagraph"/>
        <w:numPr>
          <w:ilvl w:val="1"/>
          <w:numId w:val="19"/>
        </w:numPr>
      </w:pPr>
    </w:p>
    <w:p w:rsidR="00352CCA" w:rsidRPr="00DD513E" w:rsidRDefault="00352CCA" w:rsidP="00352CCA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90AAD4E" wp14:editId="00A2C18E">
            <wp:extent cx="4752975" cy="67913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E" w:rsidRPr="00DD513E" w:rsidRDefault="00DD513E" w:rsidP="00DD513E"/>
    <w:p w:rsidR="00DD513E" w:rsidRDefault="00DD513E" w:rsidP="008C12B8"/>
    <w:p w:rsidR="00DD513E" w:rsidRDefault="00DD513E" w:rsidP="008C12B8"/>
    <w:p w:rsidR="00DD513E" w:rsidRDefault="00DD513E" w:rsidP="008C12B8"/>
    <w:p w:rsidR="00DD513E" w:rsidRPr="00DD513E" w:rsidRDefault="00DD513E" w:rsidP="008C12B8">
      <w:pPr>
        <w:rPr>
          <w:color w:val="FF0000"/>
        </w:rPr>
      </w:pPr>
    </w:p>
    <w:sectPr w:rsidR="00DD513E" w:rsidRPr="00DD513E" w:rsidSect="008D2EC7">
      <w:pgSz w:w="12240" w:h="15840"/>
      <w:pgMar w:top="1440" w:right="810" w:bottom="63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81D7D"/>
    <w:multiLevelType w:val="hybridMultilevel"/>
    <w:tmpl w:val="2F1CB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83184"/>
    <w:multiLevelType w:val="hybridMultilevel"/>
    <w:tmpl w:val="96C8F4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853CFF"/>
    <w:multiLevelType w:val="hybridMultilevel"/>
    <w:tmpl w:val="186A1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72579"/>
    <w:multiLevelType w:val="hybridMultilevel"/>
    <w:tmpl w:val="96C8F4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E321F04"/>
    <w:multiLevelType w:val="hybridMultilevel"/>
    <w:tmpl w:val="9578B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17027"/>
    <w:multiLevelType w:val="hybridMultilevel"/>
    <w:tmpl w:val="DE96A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FD3FB9"/>
    <w:multiLevelType w:val="hybridMultilevel"/>
    <w:tmpl w:val="A9DCF3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23E33ED"/>
    <w:multiLevelType w:val="hybridMultilevel"/>
    <w:tmpl w:val="6CD0D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CD4D84"/>
    <w:multiLevelType w:val="hybridMultilevel"/>
    <w:tmpl w:val="06C03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B85B34"/>
    <w:multiLevelType w:val="hybridMultilevel"/>
    <w:tmpl w:val="62A4AD8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D8264A5"/>
    <w:multiLevelType w:val="hybridMultilevel"/>
    <w:tmpl w:val="186A1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666CEB"/>
    <w:multiLevelType w:val="hybridMultilevel"/>
    <w:tmpl w:val="715068CC"/>
    <w:lvl w:ilvl="0" w:tplc="556C678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060D9"/>
    <w:multiLevelType w:val="hybridMultilevel"/>
    <w:tmpl w:val="824C01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0D2D82"/>
    <w:multiLevelType w:val="hybridMultilevel"/>
    <w:tmpl w:val="5FAE0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AF7845"/>
    <w:multiLevelType w:val="hybridMultilevel"/>
    <w:tmpl w:val="4C42E1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1667C7"/>
    <w:multiLevelType w:val="hybridMultilevel"/>
    <w:tmpl w:val="5C709B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5D866C9"/>
    <w:multiLevelType w:val="hybridMultilevel"/>
    <w:tmpl w:val="FF2AB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BF5DC1"/>
    <w:multiLevelType w:val="hybridMultilevel"/>
    <w:tmpl w:val="0BD66E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E405FC3"/>
    <w:multiLevelType w:val="hybridMultilevel"/>
    <w:tmpl w:val="9578B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0A6598"/>
    <w:multiLevelType w:val="hybridMultilevel"/>
    <w:tmpl w:val="5FAE0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987AB4"/>
    <w:multiLevelType w:val="hybridMultilevel"/>
    <w:tmpl w:val="5FAE0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A269A0"/>
    <w:multiLevelType w:val="hybridMultilevel"/>
    <w:tmpl w:val="CAF495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7"/>
  </w:num>
  <w:num w:numId="4">
    <w:abstractNumId w:val="13"/>
  </w:num>
  <w:num w:numId="5">
    <w:abstractNumId w:val="20"/>
  </w:num>
  <w:num w:numId="6">
    <w:abstractNumId w:val="19"/>
  </w:num>
  <w:num w:numId="7">
    <w:abstractNumId w:val="12"/>
  </w:num>
  <w:num w:numId="8">
    <w:abstractNumId w:val="21"/>
  </w:num>
  <w:num w:numId="9">
    <w:abstractNumId w:val="16"/>
  </w:num>
  <w:num w:numId="10">
    <w:abstractNumId w:val="17"/>
  </w:num>
  <w:num w:numId="11">
    <w:abstractNumId w:val="9"/>
  </w:num>
  <w:num w:numId="12">
    <w:abstractNumId w:val="4"/>
  </w:num>
  <w:num w:numId="13">
    <w:abstractNumId w:val="18"/>
  </w:num>
  <w:num w:numId="14">
    <w:abstractNumId w:val="8"/>
  </w:num>
  <w:num w:numId="15">
    <w:abstractNumId w:val="6"/>
  </w:num>
  <w:num w:numId="16">
    <w:abstractNumId w:val="15"/>
  </w:num>
  <w:num w:numId="17">
    <w:abstractNumId w:val="14"/>
  </w:num>
  <w:num w:numId="18">
    <w:abstractNumId w:val="3"/>
  </w:num>
  <w:num w:numId="19">
    <w:abstractNumId w:val="1"/>
  </w:num>
  <w:num w:numId="20">
    <w:abstractNumId w:val="2"/>
  </w:num>
  <w:num w:numId="21">
    <w:abstractNumId w:val="11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9DC"/>
    <w:rsid w:val="0002296B"/>
    <w:rsid w:val="00055088"/>
    <w:rsid w:val="000B1F10"/>
    <w:rsid w:val="000B2230"/>
    <w:rsid w:val="00104C3D"/>
    <w:rsid w:val="00120EF4"/>
    <w:rsid w:val="00136256"/>
    <w:rsid w:val="00190111"/>
    <w:rsid w:val="00233ED3"/>
    <w:rsid w:val="00285C75"/>
    <w:rsid w:val="00300A92"/>
    <w:rsid w:val="00352CCA"/>
    <w:rsid w:val="00374D07"/>
    <w:rsid w:val="00376593"/>
    <w:rsid w:val="003B39EB"/>
    <w:rsid w:val="003D2B87"/>
    <w:rsid w:val="0040636D"/>
    <w:rsid w:val="0046080B"/>
    <w:rsid w:val="004C4FE6"/>
    <w:rsid w:val="005566ED"/>
    <w:rsid w:val="00593AD3"/>
    <w:rsid w:val="005B450B"/>
    <w:rsid w:val="006914D5"/>
    <w:rsid w:val="006C097A"/>
    <w:rsid w:val="007329DC"/>
    <w:rsid w:val="007A1F4C"/>
    <w:rsid w:val="007F445A"/>
    <w:rsid w:val="008265C5"/>
    <w:rsid w:val="008759BD"/>
    <w:rsid w:val="008838CB"/>
    <w:rsid w:val="008C12B8"/>
    <w:rsid w:val="008D2EC7"/>
    <w:rsid w:val="00975274"/>
    <w:rsid w:val="00992491"/>
    <w:rsid w:val="00A217DD"/>
    <w:rsid w:val="00A2255C"/>
    <w:rsid w:val="00A540A2"/>
    <w:rsid w:val="00AC3EFD"/>
    <w:rsid w:val="00AD497D"/>
    <w:rsid w:val="00B32303"/>
    <w:rsid w:val="00B96E1A"/>
    <w:rsid w:val="00BB2A30"/>
    <w:rsid w:val="00BC3B86"/>
    <w:rsid w:val="00C437ED"/>
    <w:rsid w:val="00CA1234"/>
    <w:rsid w:val="00CC7DAF"/>
    <w:rsid w:val="00CD5181"/>
    <w:rsid w:val="00D16DBC"/>
    <w:rsid w:val="00D53758"/>
    <w:rsid w:val="00DB7EBC"/>
    <w:rsid w:val="00DD513E"/>
    <w:rsid w:val="00DD693E"/>
    <w:rsid w:val="00DF438E"/>
    <w:rsid w:val="00E17191"/>
    <w:rsid w:val="00E953CF"/>
    <w:rsid w:val="00EE0EC0"/>
    <w:rsid w:val="00F74FFF"/>
    <w:rsid w:val="00FC5468"/>
    <w:rsid w:val="00FD62F0"/>
    <w:rsid w:val="00FE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FC517"/>
  <w15:chartTrackingRefBased/>
  <w15:docId w15:val="{7016BF86-B809-4F47-8DB9-9D86FF186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217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8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37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7ED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063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36D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A217DD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30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tableau.com/about/blog/2016/7/colors-upgrade-tableau-10-56782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openstreetmap.org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ableau.com/about/blog/2016/4/examining-data-viz-rules-dont-use-red-green-together-53463" TargetMode="External"/><Relationship Id="rId33" Type="http://schemas.openxmlformats.org/officeDocument/2006/relationships/image" Target="media/image25.gi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01BD9-3E7D-46E5-863E-8695240A4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8573</TotalTime>
  <Pages>62</Pages>
  <Words>1222</Words>
  <Characters>6968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Girumala</dc:creator>
  <cp:keywords/>
  <dc:description/>
  <cp:lastModifiedBy>Siva Girumala</cp:lastModifiedBy>
  <cp:revision>38</cp:revision>
  <cp:lastPrinted>2017-07-01T18:54:00Z</cp:lastPrinted>
  <dcterms:created xsi:type="dcterms:W3CDTF">2017-07-01T18:02:00Z</dcterms:created>
  <dcterms:modified xsi:type="dcterms:W3CDTF">2017-08-01T19:28:00Z</dcterms:modified>
</cp:coreProperties>
</file>